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3" w:rsidRPr="00CD23F2" w:rsidRDefault="00130C53" w:rsidP="00111C86">
      <w:pPr>
        <w:pStyle w:val="BodyText"/>
      </w:pPr>
      <w:r w:rsidRPr="00CD23F2">
        <w:t>SCOTSTOUN BADMINTON CLUB</w:t>
      </w:r>
    </w:p>
    <w:p w:rsidR="0039066F" w:rsidRDefault="00130C53" w:rsidP="00130C53">
      <w:pPr>
        <w:spacing w:before="3"/>
        <w:ind w:right="625"/>
        <w:jc w:val="center"/>
        <w:rPr>
          <w:b/>
          <w:sz w:val="48"/>
        </w:rPr>
      </w:pPr>
      <w:r w:rsidRPr="00CD23F2">
        <w:rPr>
          <w:b/>
          <w:color w:val="365F91" w:themeColor="accent1" w:themeShade="BF"/>
          <w:sz w:val="48"/>
        </w:rPr>
        <w:t>Constitution and Equ</w:t>
      </w:r>
      <w:r w:rsidR="00C54AA5">
        <w:rPr>
          <w:b/>
          <w:color w:val="365F91" w:themeColor="accent1" w:themeShade="BF"/>
          <w:sz w:val="48"/>
        </w:rPr>
        <w:t>al</w:t>
      </w:r>
      <w:bookmarkStart w:id="0" w:name="_GoBack"/>
      <w:bookmarkEnd w:id="0"/>
      <w:r w:rsidRPr="00CD23F2">
        <w:rPr>
          <w:b/>
          <w:color w:val="365F91" w:themeColor="accent1" w:themeShade="BF"/>
          <w:sz w:val="48"/>
        </w:rPr>
        <w:t>ity Policy</w:t>
      </w:r>
    </w:p>
    <w:p w:rsidR="0039066F" w:rsidRDefault="0039066F">
      <w:pPr>
        <w:pStyle w:val="BodyText"/>
        <w:rPr>
          <w:b/>
          <w:sz w:val="19"/>
        </w:rPr>
      </w:pPr>
    </w:p>
    <w:p w:rsidR="0039066F" w:rsidRPr="00CF4496" w:rsidRDefault="00E47A3C">
      <w:pPr>
        <w:pStyle w:val="Heading1"/>
        <w:numPr>
          <w:ilvl w:val="0"/>
          <w:numId w:val="12"/>
        </w:numPr>
        <w:tabs>
          <w:tab w:val="left" w:pos="820"/>
          <w:tab w:val="left" w:pos="821"/>
        </w:tabs>
        <w:spacing w:before="35"/>
        <w:ind w:hanging="720"/>
        <w:jc w:val="left"/>
        <w:rPr>
          <w:rFonts w:ascii="Arial" w:hAnsi="Arial" w:cs="Arial"/>
          <w:sz w:val="22"/>
          <w:szCs w:val="22"/>
        </w:rPr>
      </w:pPr>
      <w:r w:rsidRPr="00CF4496">
        <w:rPr>
          <w:rFonts w:ascii="Arial" w:hAnsi="Arial" w:cs="Arial"/>
          <w:color w:val="1F487C"/>
          <w:sz w:val="22"/>
          <w:szCs w:val="22"/>
        </w:rPr>
        <w:t>Name</w:t>
      </w:r>
    </w:p>
    <w:p w:rsidR="0039066F" w:rsidRPr="00CF4496" w:rsidRDefault="00E47A3C">
      <w:pPr>
        <w:pStyle w:val="BodyText"/>
        <w:spacing w:before="268"/>
        <w:ind w:left="100"/>
        <w:rPr>
          <w:rFonts w:ascii="Arial" w:hAnsi="Arial" w:cs="Arial"/>
        </w:rPr>
      </w:pPr>
      <w:r w:rsidRPr="00CF4496">
        <w:rPr>
          <w:rFonts w:ascii="Arial" w:hAnsi="Arial" w:cs="Arial"/>
        </w:rPr>
        <w:t>The na</w:t>
      </w:r>
      <w:r w:rsidR="00BB7496">
        <w:rPr>
          <w:rFonts w:ascii="Arial" w:hAnsi="Arial" w:cs="Arial"/>
        </w:rPr>
        <w:t>me of the organisation</w:t>
      </w:r>
      <w:r w:rsidR="00130C53" w:rsidRPr="00CF4496">
        <w:rPr>
          <w:rFonts w:ascii="Arial" w:hAnsi="Arial" w:cs="Arial"/>
        </w:rPr>
        <w:t xml:space="preserve"> shall be </w:t>
      </w:r>
      <w:r w:rsidR="00130C53" w:rsidRPr="00041530">
        <w:rPr>
          <w:rFonts w:ascii="Arial" w:hAnsi="Arial" w:cs="Arial"/>
          <w:b/>
          <w:i/>
        </w:rPr>
        <w:t>Scotstoun Badminton Club</w:t>
      </w:r>
      <w:r w:rsidR="00CD23F2">
        <w:rPr>
          <w:rFonts w:ascii="Arial" w:hAnsi="Arial" w:cs="Arial"/>
        </w:rPr>
        <w:t>, referred to as the ‘Club’ throughout.</w:t>
      </w:r>
    </w:p>
    <w:p w:rsidR="0039066F" w:rsidRPr="00CF4496" w:rsidRDefault="0039066F">
      <w:pPr>
        <w:pStyle w:val="BodyText"/>
        <w:rPr>
          <w:rFonts w:ascii="Arial" w:hAnsi="Arial" w:cs="Arial"/>
        </w:rPr>
      </w:pPr>
    </w:p>
    <w:p w:rsidR="0039066F" w:rsidRPr="00CF4496" w:rsidRDefault="0039066F">
      <w:pPr>
        <w:pStyle w:val="BodyText"/>
        <w:spacing w:before="10"/>
        <w:rPr>
          <w:rFonts w:ascii="Arial" w:hAnsi="Arial" w:cs="Arial"/>
        </w:rPr>
      </w:pPr>
    </w:p>
    <w:p w:rsidR="0039066F" w:rsidRPr="00CF4496" w:rsidRDefault="00E47A3C">
      <w:pPr>
        <w:pStyle w:val="Heading1"/>
        <w:numPr>
          <w:ilvl w:val="0"/>
          <w:numId w:val="12"/>
        </w:numPr>
        <w:tabs>
          <w:tab w:val="left" w:pos="820"/>
          <w:tab w:val="left" w:pos="821"/>
        </w:tabs>
        <w:ind w:hanging="720"/>
        <w:jc w:val="left"/>
        <w:rPr>
          <w:rFonts w:ascii="Arial" w:hAnsi="Arial" w:cs="Arial"/>
          <w:sz w:val="22"/>
          <w:szCs w:val="22"/>
        </w:rPr>
      </w:pPr>
      <w:bookmarkStart w:id="1" w:name="_Objectives"/>
      <w:bookmarkEnd w:id="1"/>
      <w:r w:rsidRPr="00CF4496">
        <w:rPr>
          <w:rFonts w:ascii="Arial" w:hAnsi="Arial" w:cs="Arial"/>
          <w:color w:val="1F487C"/>
          <w:sz w:val="22"/>
          <w:szCs w:val="22"/>
        </w:rPr>
        <w:t>Objectives</w:t>
      </w:r>
    </w:p>
    <w:p w:rsidR="0039066F" w:rsidRPr="00CF4496" w:rsidRDefault="00041530">
      <w:pPr>
        <w:pStyle w:val="BodyText"/>
        <w:spacing w:before="268"/>
        <w:ind w:left="100"/>
        <w:rPr>
          <w:rFonts w:ascii="Arial" w:hAnsi="Arial" w:cs="Arial"/>
        </w:rPr>
      </w:pPr>
      <w:r>
        <w:rPr>
          <w:rFonts w:ascii="Arial" w:hAnsi="Arial" w:cs="Arial"/>
        </w:rPr>
        <w:t>The club is set up to work towards</w:t>
      </w:r>
      <w:r w:rsidR="00E47A3C" w:rsidRPr="00CF4496">
        <w:rPr>
          <w:rFonts w:ascii="Arial" w:hAnsi="Arial" w:cs="Arial"/>
        </w:rPr>
        <w:t xml:space="preserve"> the following objectives:</w:t>
      </w:r>
    </w:p>
    <w:p w:rsidR="0039066F" w:rsidRPr="00CF4496" w:rsidRDefault="0039066F">
      <w:pPr>
        <w:pStyle w:val="BodyText"/>
        <w:spacing w:before="1"/>
        <w:rPr>
          <w:rFonts w:ascii="Arial" w:hAnsi="Arial" w:cs="Arial"/>
        </w:rPr>
      </w:pPr>
    </w:p>
    <w:p w:rsidR="00CF4496" w:rsidRPr="00CF4496" w:rsidRDefault="00CF4496" w:rsidP="00CF4496">
      <w:pPr>
        <w:pStyle w:val="ListParagraph"/>
        <w:numPr>
          <w:ilvl w:val="0"/>
          <w:numId w:val="11"/>
        </w:numPr>
        <w:tabs>
          <w:tab w:val="left" w:pos="820"/>
          <w:tab w:val="left" w:pos="821"/>
        </w:tabs>
        <w:ind w:hanging="720"/>
        <w:rPr>
          <w:rFonts w:ascii="Arial" w:hAnsi="Arial" w:cs="Arial"/>
        </w:rPr>
      </w:pPr>
      <w:r>
        <w:rPr>
          <w:rFonts w:ascii="Arial" w:hAnsi="Arial" w:cs="Arial"/>
        </w:rPr>
        <w:t>Participation in the</w:t>
      </w:r>
      <w:r w:rsidR="00041530">
        <w:rPr>
          <w:rFonts w:ascii="Arial" w:hAnsi="Arial" w:cs="Arial"/>
        </w:rPr>
        <w:t xml:space="preserve"> sport of badminton (</w:t>
      </w:r>
      <w:r>
        <w:rPr>
          <w:rFonts w:ascii="Arial" w:hAnsi="Arial" w:cs="Arial"/>
        </w:rPr>
        <w:t>referred to as the ‘sport’</w:t>
      </w:r>
      <w:r w:rsidR="00041530">
        <w:rPr>
          <w:rFonts w:ascii="Arial" w:hAnsi="Arial" w:cs="Arial"/>
        </w:rPr>
        <w:t>)</w:t>
      </w:r>
      <w:r>
        <w:rPr>
          <w:rFonts w:ascii="Arial" w:hAnsi="Arial" w:cs="Arial"/>
        </w:rPr>
        <w:t>.</w:t>
      </w:r>
    </w:p>
    <w:p w:rsidR="0039066F" w:rsidRPr="00CF4496" w:rsidRDefault="0039066F">
      <w:pPr>
        <w:pStyle w:val="BodyText"/>
        <w:rPr>
          <w:rFonts w:ascii="Arial" w:hAnsi="Arial" w:cs="Arial"/>
        </w:rPr>
      </w:pPr>
    </w:p>
    <w:p w:rsidR="0039066F" w:rsidRPr="00CF4496" w:rsidRDefault="00E47A3C">
      <w:pPr>
        <w:pStyle w:val="ListParagraph"/>
        <w:numPr>
          <w:ilvl w:val="0"/>
          <w:numId w:val="11"/>
        </w:numPr>
        <w:tabs>
          <w:tab w:val="left" w:pos="820"/>
          <w:tab w:val="left" w:pos="821"/>
        </w:tabs>
        <w:ind w:hanging="720"/>
        <w:rPr>
          <w:rFonts w:ascii="Arial" w:hAnsi="Arial" w:cs="Arial"/>
        </w:rPr>
      </w:pPr>
      <w:r w:rsidRPr="00CF4496">
        <w:rPr>
          <w:rFonts w:ascii="Arial" w:hAnsi="Arial" w:cs="Arial"/>
        </w:rPr>
        <w:t>The organisation, managem</w:t>
      </w:r>
      <w:r w:rsidR="00C8474B">
        <w:rPr>
          <w:rFonts w:ascii="Arial" w:hAnsi="Arial" w:cs="Arial"/>
        </w:rPr>
        <w:t>ent and development of the sport</w:t>
      </w:r>
      <w:r w:rsidRPr="00CF4496">
        <w:rPr>
          <w:rFonts w:ascii="Arial" w:hAnsi="Arial" w:cs="Arial"/>
        </w:rPr>
        <w:t xml:space="preserve"> for all members of the</w:t>
      </w:r>
      <w:r w:rsidRPr="00CF4496">
        <w:rPr>
          <w:rFonts w:ascii="Arial" w:hAnsi="Arial" w:cs="Arial"/>
          <w:spacing w:val="-25"/>
        </w:rPr>
        <w:t xml:space="preserve"> </w:t>
      </w:r>
      <w:r w:rsidR="00C8474B">
        <w:rPr>
          <w:rFonts w:ascii="Arial" w:hAnsi="Arial" w:cs="Arial"/>
        </w:rPr>
        <w:t>c</w:t>
      </w:r>
      <w:r w:rsidRPr="00CF4496">
        <w:rPr>
          <w:rFonts w:ascii="Arial" w:hAnsi="Arial" w:cs="Arial"/>
        </w:rPr>
        <w:t>lub.</w:t>
      </w:r>
    </w:p>
    <w:p w:rsidR="0039066F" w:rsidRPr="00CF4496" w:rsidRDefault="0039066F">
      <w:pPr>
        <w:pStyle w:val="BodyText"/>
        <w:spacing w:before="9"/>
        <w:rPr>
          <w:rFonts w:ascii="Arial" w:hAnsi="Arial" w:cs="Arial"/>
        </w:rPr>
      </w:pPr>
    </w:p>
    <w:p w:rsidR="0039066F" w:rsidRPr="00CF4496" w:rsidRDefault="00E47A3C">
      <w:pPr>
        <w:pStyle w:val="ListParagraph"/>
        <w:numPr>
          <w:ilvl w:val="0"/>
          <w:numId w:val="11"/>
        </w:numPr>
        <w:tabs>
          <w:tab w:val="left" w:pos="820"/>
          <w:tab w:val="left" w:pos="821"/>
        </w:tabs>
        <w:spacing w:before="1"/>
        <w:ind w:right="119" w:hanging="720"/>
        <w:rPr>
          <w:rFonts w:ascii="Arial" w:hAnsi="Arial" w:cs="Arial"/>
        </w:rPr>
      </w:pPr>
      <w:r w:rsidRPr="00CF4496">
        <w:rPr>
          <w:rFonts w:ascii="Arial" w:hAnsi="Arial" w:cs="Arial"/>
        </w:rPr>
        <w:t>Membership of appropriate leagues for the purpose of establishing regular competitive play for the club’s representative</w:t>
      </w:r>
      <w:r w:rsidRPr="00CF4496">
        <w:rPr>
          <w:rFonts w:ascii="Arial" w:hAnsi="Arial" w:cs="Arial"/>
          <w:spacing w:val="-3"/>
        </w:rPr>
        <w:t xml:space="preserve"> </w:t>
      </w:r>
      <w:r w:rsidRPr="00CF4496">
        <w:rPr>
          <w:rFonts w:ascii="Arial" w:hAnsi="Arial" w:cs="Arial"/>
        </w:rPr>
        <w:t>teams</w:t>
      </w:r>
      <w:r w:rsidR="00C8474B">
        <w:rPr>
          <w:rFonts w:ascii="Arial" w:hAnsi="Arial" w:cs="Arial"/>
        </w:rPr>
        <w:t>.</w:t>
      </w:r>
    </w:p>
    <w:p w:rsidR="0039066F" w:rsidRPr="00CF4496" w:rsidRDefault="0039066F">
      <w:pPr>
        <w:pStyle w:val="BodyText"/>
        <w:rPr>
          <w:rFonts w:ascii="Arial" w:hAnsi="Arial" w:cs="Arial"/>
        </w:rPr>
      </w:pPr>
    </w:p>
    <w:p w:rsidR="0039066F" w:rsidRPr="00CF4496" w:rsidRDefault="00E47A3C">
      <w:pPr>
        <w:pStyle w:val="ListParagraph"/>
        <w:numPr>
          <w:ilvl w:val="0"/>
          <w:numId w:val="11"/>
        </w:numPr>
        <w:tabs>
          <w:tab w:val="left" w:pos="820"/>
          <w:tab w:val="left" w:pos="821"/>
        </w:tabs>
        <w:ind w:hanging="720"/>
        <w:rPr>
          <w:rFonts w:ascii="Arial" w:hAnsi="Arial" w:cs="Arial"/>
        </w:rPr>
      </w:pPr>
      <w:r w:rsidRPr="00CF4496">
        <w:rPr>
          <w:rFonts w:ascii="Arial" w:hAnsi="Arial" w:cs="Arial"/>
        </w:rPr>
        <w:t>The provision of training and playing facilities for its</w:t>
      </w:r>
      <w:r w:rsidRPr="00CF4496">
        <w:rPr>
          <w:rFonts w:ascii="Arial" w:hAnsi="Arial" w:cs="Arial"/>
          <w:spacing w:val="-23"/>
        </w:rPr>
        <w:t xml:space="preserve"> </w:t>
      </w:r>
      <w:r w:rsidRPr="00CF4496">
        <w:rPr>
          <w:rFonts w:ascii="Arial" w:hAnsi="Arial" w:cs="Arial"/>
        </w:rPr>
        <w:t>members.</w:t>
      </w:r>
    </w:p>
    <w:p w:rsidR="0039066F" w:rsidRPr="00CF4496" w:rsidRDefault="0039066F">
      <w:pPr>
        <w:pStyle w:val="BodyText"/>
        <w:spacing w:before="12"/>
        <w:rPr>
          <w:rFonts w:ascii="Arial" w:hAnsi="Arial" w:cs="Arial"/>
        </w:rPr>
      </w:pPr>
    </w:p>
    <w:p w:rsidR="0039066F" w:rsidRPr="00CF4496" w:rsidRDefault="00E47A3C">
      <w:pPr>
        <w:pStyle w:val="ListParagraph"/>
        <w:numPr>
          <w:ilvl w:val="0"/>
          <w:numId w:val="11"/>
        </w:numPr>
        <w:tabs>
          <w:tab w:val="left" w:pos="820"/>
          <w:tab w:val="left" w:pos="821"/>
        </w:tabs>
        <w:ind w:hanging="720"/>
        <w:rPr>
          <w:rFonts w:ascii="Arial" w:hAnsi="Arial" w:cs="Arial"/>
        </w:rPr>
      </w:pPr>
      <w:r w:rsidRPr="00CF4496">
        <w:rPr>
          <w:rFonts w:ascii="Arial" w:hAnsi="Arial" w:cs="Arial"/>
        </w:rPr>
        <w:t>Promoting and maintaining the highest standards of technical competence and safety in</w:t>
      </w:r>
      <w:r w:rsidRPr="00CF4496">
        <w:rPr>
          <w:rFonts w:ascii="Arial" w:hAnsi="Arial" w:cs="Arial"/>
          <w:spacing w:val="-23"/>
        </w:rPr>
        <w:t xml:space="preserve"> </w:t>
      </w:r>
      <w:r w:rsidR="00C8474B">
        <w:rPr>
          <w:rFonts w:ascii="Arial" w:hAnsi="Arial" w:cs="Arial"/>
        </w:rPr>
        <w:t>the sport.</w:t>
      </w:r>
    </w:p>
    <w:p w:rsidR="0039066F" w:rsidRPr="00CF4496" w:rsidRDefault="0039066F">
      <w:pPr>
        <w:pStyle w:val="BodyText"/>
        <w:rPr>
          <w:rFonts w:ascii="Arial" w:hAnsi="Arial" w:cs="Arial"/>
        </w:rPr>
      </w:pPr>
    </w:p>
    <w:p w:rsidR="0039066F" w:rsidRPr="00CF4496" w:rsidRDefault="00E47A3C">
      <w:pPr>
        <w:pStyle w:val="ListParagraph"/>
        <w:numPr>
          <w:ilvl w:val="0"/>
          <w:numId w:val="11"/>
        </w:numPr>
        <w:tabs>
          <w:tab w:val="left" w:pos="820"/>
          <w:tab w:val="left" w:pos="821"/>
        </w:tabs>
        <w:spacing w:before="1"/>
        <w:ind w:hanging="720"/>
        <w:rPr>
          <w:rFonts w:ascii="Arial" w:hAnsi="Arial" w:cs="Arial"/>
        </w:rPr>
      </w:pPr>
      <w:r w:rsidRPr="00CF4496">
        <w:rPr>
          <w:rFonts w:ascii="Arial" w:hAnsi="Arial" w:cs="Arial"/>
        </w:rPr>
        <w:t>Upholding the rules of the</w:t>
      </w:r>
      <w:r w:rsidRPr="00CF4496">
        <w:rPr>
          <w:rFonts w:ascii="Arial" w:hAnsi="Arial" w:cs="Arial"/>
          <w:spacing w:val="-7"/>
        </w:rPr>
        <w:t xml:space="preserve"> </w:t>
      </w:r>
      <w:r w:rsidRPr="00CF4496">
        <w:rPr>
          <w:rFonts w:ascii="Arial" w:hAnsi="Arial" w:cs="Arial"/>
        </w:rPr>
        <w:t>sport.</w:t>
      </w:r>
    </w:p>
    <w:p w:rsidR="0039066F" w:rsidRPr="00CF4496" w:rsidRDefault="0039066F">
      <w:pPr>
        <w:pStyle w:val="BodyText"/>
        <w:spacing w:before="10"/>
        <w:rPr>
          <w:rFonts w:ascii="Arial" w:hAnsi="Arial" w:cs="Arial"/>
        </w:rPr>
      </w:pPr>
    </w:p>
    <w:p w:rsidR="00C8474B" w:rsidRDefault="00E47A3C">
      <w:pPr>
        <w:pStyle w:val="ListParagraph"/>
        <w:numPr>
          <w:ilvl w:val="0"/>
          <w:numId w:val="11"/>
        </w:numPr>
        <w:tabs>
          <w:tab w:val="left" w:pos="820"/>
          <w:tab w:val="left" w:pos="821"/>
        </w:tabs>
        <w:ind w:hanging="720"/>
        <w:rPr>
          <w:rFonts w:ascii="Arial" w:hAnsi="Arial" w:cs="Arial"/>
        </w:rPr>
      </w:pPr>
      <w:r w:rsidRPr="00CF4496">
        <w:rPr>
          <w:rFonts w:ascii="Arial" w:hAnsi="Arial" w:cs="Arial"/>
        </w:rPr>
        <w:t xml:space="preserve">Providing </w:t>
      </w:r>
      <w:r w:rsidR="00C8474B">
        <w:rPr>
          <w:rFonts w:ascii="Arial" w:hAnsi="Arial" w:cs="Arial"/>
        </w:rPr>
        <w:t>equality for successful participation by all sections of the community by way of developing the following;</w:t>
      </w:r>
    </w:p>
    <w:p w:rsidR="00C8474B" w:rsidRPr="00C8474B" w:rsidRDefault="00C8474B" w:rsidP="00C8474B">
      <w:pPr>
        <w:pStyle w:val="ListParagraph"/>
        <w:rPr>
          <w:rFonts w:ascii="Arial" w:hAnsi="Arial" w:cs="Arial"/>
        </w:rPr>
      </w:pPr>
    </w:p>
    <w:p w:rsidR="00F8790F" w:rsidRDefault="00CD23F2" w:rsidP="003E238F">
      <w:pPr>
        <w:pStyle w:val="ListParagraph"/>
        <w:numPr>
          <w:ilvl w:val="0"/>
          <w:numId w:val="13"/>
        </w:numPr>
        <w:tabs>
          <w:tab w:val="left" w:pos="820"/>
          <w:tab w:val="left" w:pos="821"/>
        </w:tabs>
        <w:ind w:left="1080"/>
        <w:rPr>
          <w:rFonts w:ascii="Arial" w:hAnsi="Arial" w:cs="Arial"/>
        </w:rPr>
      </w:pPr>
      <w:r>
        <w:rPr>
          <w:rFonts w:ascii="Arial" w:hAnsi="Arial" w:cs="Arial"/>
        </w:rPr>
        <w:t>The club</w:t>
      </w:r>
      <w:r w:rsidR="00C8474B">
        <w:rPr>
          <w:rFonts w:ascii="Arial" w:hAnsi="Arial" w:cs="Arial"/>
        </w:rPr>
        <w:t xml:space="preserve"> acknowledges and adopts the following equity statement</w:t>
      </w:r>
      <w:r w:rsidR="00041530">
        <w:rPr>
          <w:rFonts w:ascii="Arial" w:hAnsi="Arial" w:cs="Arial"/>
        </w:rPr>
        <w:t xml:space="preserve">: </w:t>
      </w:r>
      <w:r w:rsidR="00F8790F">
        <w:rPr>
          <w:rFonts w:ascii="Arial" w:hAnsi="Arial" w:cs="Arial"/>
        </w:rPr>
        <w:br/>
        <w:t>“Scotstoun Badminton Club is strongly committed to equality for all sectors of the community. It is the pol</w:t>
      </w:r>
      <w:r>
        <w:rPr>
          <w:rFonts w:ascii="Arial" w:hAnsi="Arial" w:cs="Arial"/>
        </w:rPr>
        <w:t xml:space="preserve">icy of the club to ensure that no </w:t>
      </w:r>
      <w:r w:rsidR="00041530">
        <w:rPr>
          <w:rFonts w:ascii="Arial" w:hAnsi="Arial" w:cs="Arial"/>
        </w:rPr>
        <w:t>members</w:t>
      </w:r>
      <w:r w:rsidR="00F8790F">
        <w:rPr>
          <w:rFonts w:ascii="Arial" w:hAnsi="Arial" w:cs="Arial"/>
        </w:rPr>
        <w:t xml:space="preserve"> will receive less </w:t>
      </w:r>
      <w:r w:rsidR="00041530">
        <w:rPr>
          <w:rFonts w:ascii="Arial" w:hAnsi="Arial" w:cs="Arial"/>
        </w:rPr>
        <w:t>favorable</w:t>
      </w:r>
      <w:r w:rsidR="00F8790F">
        <w:rPr>
          <w:rFonts w:ascii="Arial" w:hAnsi="Arial" w:cs="Arial"/>
        </w:rPr>
        <w:t xml:space="preserve"> treatment on the grounds of age, gender, marital status, sexuality, employment status, social class, colour, race, ethnic or national origin, religious belief or disability, or will be disadvantaged by conditions or requirements which are not relevant to performance level”</w:t>
      </w:r>
      <w:r w:rsidR="00F8790F">
        <w:rPr>
          <w:rFonts w:ascii="Arial" w:hAnsi="Arial" w:cs="Arial"/>
        </w:rPr>
        <w:br/>
      </w:r>
    </w:p>
    <w:p w:rsidR="00F8790F" w:rsidRDefault="00F8790F" w:rsidP="003E238F">
      <w:pPr>
        <w:pStyle w:val="ListParagraph"/>
        <w:numPr>
          <w:ilvl w:val="0"/>
          <w:numId w:val="13"/>
        </w:numPr>
        <w:tabs>
          <w:tab w:val="left" w:pos="820"/>
          <w:tab w:val="left" w:pos="821"/>
        </w:tabs>
        <w:ind w:left="1080"/>
        <w:rPr>
          <w:rFonts w:ascii="Arial" w:hAnsi="Arial" w:cs="Arial"/>
        </w:rPr>
      </w:pPr>
      <w:r>
        <w:rPr>
          <w:rFonts w:ascii="Arial" w:hAnsi="Arial" w:cs="Arial"/>
        </w:rPr>
        <w:t>The club will ensure that all members are aware of, understand and follow the club’s equity statement and in doing so aim to eliminate any barriers or “perceived” barriers to participation at the club.</w:t>
      </w:r>
      <w:r>
        <w:rPr>
          <w:rFonts w:ascii="Arial" w:hAnsi="Arial" w:cs="Arial"/>
        </w:rPr>
        <w:br/>
      </w:r>
    </w:p>
    <w:p w:rsidR="00364AA3" w:rsidRDefault="00F8790F" w:rsidP="003E238F">
      <w:pPr>
        <w:pStyle w:val="ListParagraph"/>
        <w:numPr>
          <w:ilvl w:val="0"/>
          <w:numId w:val="13"/>
        </w:numPr>
        <w:tabs>
          <w:tab w:val="left" w:pos="820"/>
          <w:tab w:val="left" w:pos="821"/>
        </w:tabs>
        <w:ind w:left="1080"/>
        <w:rPr>
          <w:rFonts w:ascii="Arial" w:hAnsi="Arial" w:cs="Arial"/>
        </w:rPr>
      </w:pPr>
      <w:r>
        <w:rPr>
          <w:rFonts w:ascii="Arial" w:hAnsi="Arial" w:cs="Arial"/>
        </w:rPr>
        <w:t>The implementation of this policy will ensure that the foll</w:t>
      </w:r>
      <w:r w:rsidR="00364AA3">
        <w:rPr>
          <w:rFonts w:ascii="Arial" w:hAnsi="Arial" w:cs="Arial"/>
        </w:rPr>
        <w:t>owing aims are met by the club:</w:t>
      </w:r>
    </w:p>
    <w:p w:rsidR="00364AA3" w:rsidRDefault="00364AA3" w:rsidP="003E238F">
      <w:pPr>
        <w:pStyle w:val="ListParagraph"/>
        <w:numPr>
          <w:ilvl w:val="0"/>
          <w:numId w:val="14"/>
        </w:numPr>
        <w:tabs>
          <w:tab w:val="left" w:pos="820"/>
          <w:tab w:val="left" w:pos="821"/>
        </w:tabs>
        <w:rPr>
          <w:rFonts w:ascii="Arial" w:hAnsi="Arial" w:cs="Arial"/>
        </w:rPr>
      </w:pPr>
      <w:r>
        <w:rPr>
          <w:rFonts w:ascii="Arial" w:hAnsi="Arial" w:cs="Arial"/>
        </w:rPr>
        <w:t>Increased awareness of the club of the needs of those who face discrimination.</w:t>
      </w:r>
    </w:p>
    <w:p w:rsidR="00364AA3" w:rsidRDefault="00364AA3" w:rsidP="003E238F">
      <w:pPr>
        <w:pStyle w:val="ListParagraph"/>
        <w:numPr>
          <w:ilvl w:val="0"/>
          <w:numId w:val="14"/>
        </w:numPr>
        <w:tabs>
          <w:tab w:val="left" w:pos="820"/>
          <w:tab w:val="left" w:pos="821"/>
        </w:tabs>
        <w:rPr>
          <w:rFonts w:ascii="Arial" w:hAnsi="Arial" w:cs="Arial"/>
        </w:rPr>
      </w:pPr>
      <w:r>
        <w:rPr>
          <w:rFonts w:ascii="Arial" w:hAnsi="Arial" w:cs="Arial"/>
        </w:rPr>
        <w:t>The club considers equality in all areas of the club’s services</w:t>
      </w:r>
    </w:p>
    <w:p w:rsidR="00364AA3" w:rsidRDefault="00364AA3" w:rsidP="003E238F">
      <w:pPr>
        <w:pStyle w:val="ListParagraph"/>
        <w:numPr>
          <w:ilvl w:val="0"/>
          <w:numId w:val="14"/>
        </w:numPr>
        <w:tabs>
          <w:tab w:val="left" w:pos="820"/>
          <w:tab w:val="left" w:pos="821"/>
        </w:tabs>
        <w:rPr>
          <w:rFonts w:ascii="Arial" w:hAnsi="Arial" w:cs="Arial"/>
        </w:rPr>
      </w:pPr>
      <w:r>
        <w:rPr>
          <w:rFonts w:ascii="Arial" w:hAnsi="Arial" w:cs="Arial"/>
        </w:rPr>
        <w:t>The club’</w:t>
      </w:r>
      <w:r w:rsidR="003E238F">
        <w:rPr>
          <w:rFonts w:ascii="Arial" w:hAnsi="Arial" w:cs="Arial"/>
        </w:rPr>
        <w:t>s premises are accessi</w:t>
      </w:r>
      <w:r>
        <w:rPr>
          <w:rFonts w:ascii="Arial" w:hAnsi="Arial" w:cs="Arial"/>
        </w:rPr>
        <w:t>ble to all, including disabled people.</w:t>
      </w:r>
    </w:p>
    <w:p w:rsidR="00364AA3" w:rsidRDefault="00364AA3" w:rsidP="003E238F">
      <w:pPr>
        <w:pStyle w:val="ListParagraph"/>
        <w:numPr>
          <w:ilvl w:val="0"/>
          <w:numId w:val="14"/>
        </w:numPr>
        <w:tabs>
          <w:tab w:val="left" w:pos="820"/>
          <w:tab w:val="left" w:pos="821"/>
        </w:tabs>
        <w:rPr>
          <w:rFonts w:ascii="Arial" w:hAnsi="Arial" w:cs="Arial"/>
        </w:rPr>
      </w:pPr>
      <w:r>
        <w:rPr>
          <w:rFonts w:ascii="Arial" w:hAnsi="Arial" w:cs="Arial"/>
        </w:rPr>
        <w:t>The rules of the club state that discrim</w:t>
      </w:r>
      <w:r w:rsidR="003E238F">
        <w:rPr>
          <w:rFonts w:ascii="Arial" w:hAnsi="Arial" w:cs="Arial"/>
        </w:rPr>
        <w:t>in</w:t>
      </w:r>
      <w:r>
        <w:rPr>
          <w:rFonts w:ascii="Arial" w:hAnsi="Arial" w:cs="Arial"/>
        </w:rPr>
        <w:t>atory language or behavior is not acceptable.</w:t>
      </w:r>
    </w:p>
    <w:p w:rsidR="00F8790F" w:rsidRPr="00364AA3" w:rsidRDefault="00F8790F" w:rsidP="003E238F">
      <w:pPr>
        <w:tabs>
          <w:tab w:val="left" w:pos="820"/>
          <w:tab w:val="left" w:pos="821"/>
        </w:tabs>
        <w:ind w:left="360"/>
        <w:rPr>
          <w:rFonts w:ascii="Arial" w:hAnsi="Arial" w:cs="Arial"/>
        </w:rPr>
      </w:pPr>
    </w:p>
    <w:p w:rsidR="00F8790F" w:rsidRDefault="00364AA3" w:rsidP="003E238F">
      <w:pPr>
        <w:pStyle w:val="ListParagraph"/>
        <w:numPr>
          <w:ilvl w:val="0"/>
          <w:numId w:val="13"/>
        </w:numPr>
        <w:tabs>
          <w:tab w:val="left" w:pos="820"/>
          <w:tab w:val="left" w:pos="821"/>
        </w:tabs>
        <w:ind w:left="1080"/>
        <w:rPr>
          <w:rFonts w:ascii="Arial" w:hAnsi="Arial" w:cs="Arial"/>
        </w:rPr>
      </w:pPr>
      <w:r>
        <w:rPr>
          <w:rFonts w:ascii="Arial" w:hAnsi="Arial" w:cs="Arial"/>
        </w:rPr>
        <w:t>The implementation of this policy will be reviewed annually at the AGM and monitored for effectiveness by the club committee.</w:t>
      </w:r>
    </w:p>
    <w:p w:rsidR="00364AA3" w:rsidRPr="00A84073" w:rsidRDefault="00364AA3" w:rsidP="00A84073">
      <w:pPr>
        <w:tabs>
          <w:tab w:val="left" w:pos="820"/>
          <w:tab w:val="left" w:pos="821"/>
        </w:tabs>
        <w:rPr>
          <w:rFonts w:ascii="Arial" w:hAnsi="Arial" w:cs="Arial"/>
        </w:rPr>
      </w:pPr>
    </w:p>
    <w:p w:rsidR="00A84073" w:rsidRPr="00AE5B49" w:rsidRDefault="00A84073" w:rsidP="00A84073">
      <w:pPr>
        <w:pStyle w:val="ListParagraph"/>
        <w:numPr>
          <w:ilvl w:val="0"/>
          <w:numId w:val="17"/>
        </w:numPr>
        <w:tabs>
          <w:tab w:val="left" w:pos="820"/>
          <w:tab w:val="left" w:pos="821"/>
        </w:tabs>
        <w:spacing w:before="27"/>
        <w:ind w:right="216"/>
        <w:rPr>
          <w:rFonts w:ascii="Arial" w:hAnsi="Arial" w:cs="Arial"/>
        </w:rPr>
      </w:pPr>
      <w:r>
        <w:rPr>
          <w:rFonts w:ascii="Arial" w:hAnsi="Arial" w:cs="Arial"/>
        </w:rPr>
        <w:t>The promotion of the sport.</w:t>
      </w:r>
    </w:p>
    <w:p w:rsidR="00A84073" w:rsidRPr="00CF4496" w:rsidRDefault="00A84073" w:rsidP="00A84073">
      <w:pPr>
        <w:pStyle w:val="BodyText"/>
        <w:rPr>
          <w:rFonts w:ascii="Arial" w:hAnsi="Arial" w:cs="Arial"/>
        </w:rPr>
      </w:pPr>
    </w:p>
    <w:p w:rsidR="0039066F" w:rsidRPr="00CF4496" w:rsidRDefault="0039066F">
      <w:pPr>
        <w:pStyle w:val="BodyText"/>
        <w:spacing w:before="1"/>
        <w:rPr>
          <w:rFonts w:ascii="Arial" w:hAnsi="Arial" w:cs="Arial"/>
        </w:rPr>
      </w:pPr>
    </w:p>
    <w:p w:rsidR="0039066F" w:rsidRPr="00CF4496" w:rsidRDefault="00E47A3C">
      <w:pPr>
        <w:pStyle w:val="Heading1"/>
        <w:numPr>
          <w:ilvl w:val="0"/>
          <w:numId w:val="12"/>
        </w:numPr>
        <w:tabs>
          <w:tab w:val="left" w:pos="820"/>
          <w:tab w:val="left" w:pos="821"/>
        </w:tabs>
        <w:ind w:hanging="720"/>
        <w:jc w:val="left"/>
        <w:rPr>
          <w:rFonts w:ascii="Arial" w:hAnsi="Arial" w:cs="Arial"/>
          <w:sz w:val="22"/>
          <w:szCs w:val="22"/>
        </w:rPr>
      </w:pPr>
      <w:r w:rsidRPr="00CF4496">
        <w:rPr>
          <w:rFonts w:ascii="Arial" w:hAnsi="Arial" w:cs="Arial"/>
          <w:color w:val="1F487C"/>
          <w:sz w:val="22"/>
          <w:szCs w:val="22"/>
        </w:rPr>
        <w:t>Affiliation</w:t>
      </w:r>
    </w:p>
    <w:p w:rsidR="0039066F" w:rsidRPr="00CF4496" w:rsidRDefault="00914B52">
      <w:pPr>
        <w:spacing w:before="268"/>
        <w:ind w:left="100"/>
        <w:rPr>
          <w:rFonts w:ascii="Arial" w:hAnsi="Arial" w:cs="Arial"/>
        </w:rPr>
      </w:pPr>
      <w:r>
        <w:rPr>
          <w:rFonts w:ascii="Arial" w:hAnsi="Arial" w:cs="Arial"/>
        </w:rPr>
        <w:t>The c</w:t>
      </w:r>
      <w:r w:rsidR="00E47A3C" w:rsidRPr="00CF4496">
        <w:rPr>
          <w:rFonts w:ascii="Arial" w:hAnsi="Arial" w:cs="Arial"/>
        </w:rPr>
        <w:t xml:space="preserve">lub shall be affiliated to </w:t>
      </w:r>
      <w:r w:rsidR="00E47A3C" w:rsidRPr="00CF4496">
        <w:rPr>
          <w:rFonts w:ascii="Arial" w:hAnsi="Arial" w:cs="Arial"/>
          <w:b/>
          <w:i/>
        </w:rPr>
        <w:t>BADMINTONscotland</w:t>
      </w:r>
      <w:r>
        <w:rPr>
          <w:rFonts w:ascii="Arial" w:hAnsi="Arial" w:cs="Arial"/>
        </w:rPr>
        <w:t xml:space="preserve">, the </w:t>
      </w:r>
      <w:r w:rsidR="00041530">
        <w:rPr>
          <w:rFonts w:ascii="Arial" w:hAnsi="Arial" w:cs="Arial"/>
        </w:rPr>
        <w:t>sport’s</w:t>
      </w:r>
      <w:r>
        <w:rPr>
          <w:rFonts w:ascii="Arial" w:hAnsi="Arial" w:cs="Arial"/>
        </w:rPr>
        <w:t xml:space="preserve"> National Governing Body.</w:t>
      </w:r>
    </w:p>
    <w:p w:rsidR="0039066F" w:rsidRPr="00CF4496" w:rsidRDefault="0039066F">
      <w:pPr>
        <w:pStyle w:val="BodyText"/>
        <w:rPr>
          <w:rFonts w:ascii="Arial" w:hAnsi="Arial" w:cs="Arial"/>
        </w:rPr>
      </w:pPr>
    </w:p>
    <w:p w:rsidR="0039066F" w:rsidRPr="00CF4496" w:rsidRDefault="0039066F">
      <w:pPr>
        <w:pStyle w:val="BodyText"/>
        <w:spacing w:before="12"/>
        <w:rPr>
          <w:rFonts w:ascii="Arial" w:hAnsi="Arial" w:cs="Arial"/>
        </w:rPr>
      </w:pPr>
    </w:p>
    <w:p w:rsidR="0039066F" w:rsidRPr="00CF4496" w:rsidRDefault="00E47A3C">
      <w:pPr>
        <w:pStyle w:val="Heading1"/>
        <w:numPr>
          <w:ilvl w:val="0"/>
          <w:numId w:val="12"/>
        </w:numPr>
        <w:tabs>
          <w:tab w:val="left" w:pos="820"/>
          <w:tab w:val="left" w:pos="821"/>
        </w:tabs>
        <w:ind w:hanging="720"/>
        <w:jc w:val="left"/>
        <w:rPr>
          <w:rFonts w:ascii="Arial" w:hAnsi="Arial" w:cs="Arial"/>
          <w:sz w:val="22"/>
          <w:szCs w:val="22"/>
        </w:rPr>
      </w:pPr>
      <w:bookmarkStart w:id="2" w:name="_Membership"/>
      <w:bookmarkEnd w:id="2"/>
      <w:r w:rsidRPr="00CF4496">
        <w:rPr>
          <w:rFonts w:ascii="Arial" w:hAnsi="Arial" w:cs="Arial"/>
          <w:color w:val="1F487C"/>
          <w:sz w:val="22"/>
          <w:szCs w:val="22"/>
        </w:rPr>
        <w:t>Membership</w:t>
      </w:r>
    </w:p>
    <w:p w:rsidR="0039066F" w:rsidRPr="00CF4496" w:rsidRDefault="00CD23F2">
      <w:pPr>
        <w:pStyle w:val="BodyText"/>
        <w:spacing w:before="268"/>
        <w:ind w:left="100"/>
        <w:rPr>
          <w:rFonts w:ascii="Arial" w:hAnsi="Arial" w:cs="Arial"/>
          <w:b/>
          <w:i/>
        </w:rPr>
      </w:pPr>
      <w:r>
        <w:rPr>
          <w:rFonts w:ascii="Arial" w:hAnsi="Arial" w:cs="Arial"/>
        </w:rPr>
        <w:t>All members are subject to the c</w:t>
      </w:r>
      <w:r w:rsidR="00E47A3C" w:rsidRPr="00CF4496">
        <w:rPr>
          <w:rFonts w:ascii="Arial" w:hAnsi="Arial" w:cs="Arial"/>
        </w:rPr>
        <w:t xml:space="preserve">onstitution of </w:t>
      </w:r>
      <w:r>
        <w:rPr>
          <w:rFonts w:ascii="Arial" w:hAnsi="Arial" w:cs="Arial"/>
        </w:rPr>
        <w:t>the c</w:t>
      </w:r>
      <w:r w:rsidR="00914B52">
        <w:rPr>
          <w:rFonts w:ascii="Arial" w:hAnsi="Arial" w:cs="Arial"/>
        </w:rPr>
        <w:t>lub and the regulations of the National Governing Body.</w:t>
      </w:r>
    </w:p>
    <w:p w:rsidR="0039066F" w:rsidRPr="00CF4496" w:rsidRDefault="0039066F">
      <w:pPr>
        <w:pStyle w:val="BodyText"/>
        <w:rPr>
          <w:rFonts w:ascii="Arial" w:hAnsi="Arial" w:cs="Arial"/>
          <w:b/>
          <w:i/>
        </w:rPr>
      </w:pPr>
    </w:p>
    <w:p w:rsidR="0039066F" w:rsidRPr="00CF4496" w:rsidRDefault="00E47A3C">
      <w:pPr>
        <w:pStyle w:val="ListParagraph"/>
        <w:numPr>
          <w:ilvl w:val="0"/>
          <w:numId w:val="10"/>
        </w:numPr>
        <w:tabs>
          <w:tab w:val="left" w:pos="820"/>
          <w:tab w:val="left" w:pos="821"/>
        </w:tabs>
        <w:ind w:hanging="720"/>
        <w:rPr>
          <w:rFonts w:ascii="Arial" w:hAnsi="Arial" w:cs="Arial"/>
        </w:rPr>
      </w:pPr>
      <w:r w:rsidRPr="00CF4496">
        <w:rPr>
          <w:rFonts w:ascii="Arial" w:hAnsi="Arial" w:cs="Arial"/>
        </w:rPr>
        <w:t>Membership of the club is open to all individuals provided they comply with this</w:t>
      </w:r>
      <w:r w:rsidRPr="00CF4496">
        <w:rPr>
          <w:rFonts w:ascii="Arial" w:hAnsi="Arial" w:cs="Arial"/>
          <w:spacing w:val="-24"/>
        </w:rPr>
        <w:t xml:space="preserve"> </w:t>
      </w:r>
      <w:r w:rsidR="00CD23F2">
        <w:rPr>
          <w:rFonts w:ascii="Arial" w:hAnsi="Arial" w:cs="Arial"/>
        </w:rPr>
        <w:t>c</w:t>
      </w:r>
      <w:r w:rsidRPr="00CF4496">
        <w:rPr>
          <w:rFonts w:ascii="Arial" w:hAnsi="Arial" w:cs="Arial"/>
        </w:rPr>
        <w:t>onstitution.</w:t>
      </w:r>
    </w:p>
    <w:p w:rsidR="0039066F" w:rsidRPr="00CF4496" w:rsidRDefault="0039066F">
      <w:pPr>
        <w:pStyle w:val="BodyText"/>
        <w:spacing w:before="10"/>
        <w:rPr>
          <w:rFonts w:ascii="Arial" w:hAnsi="Arial" w:cs="Arial"/>
        </w:rPr>
      </w:pPr>
    </w:p>
    <w:p w:rsidR="0039066F" w:rsidRPr="00914B52" w:rsidRDefault="00E47A3C" w:rsidP="00914B52">
      <w:pPr>
        <w:pStyle w:val="ListParagraph"/>
        <w:numPr>
          <w:ilvl w:val="0"/>
          <w:numId w:val="10"/>
        </w:numPr>
        <w:tabs>
          <w:tab w:val="left" w:pos="820"/>
          <w:tab w:val="left" w:pos="821"/>
        </w:tabs>
        <w:ind w:right="117" w:hanging="720"/>
        <w:rPr>
          <w:rFonts w:ascii="Arial" w:hAnsi="Arial" w:cs="Arial"/>
        </w:rPr>
      </w:pPr>
      <w:r w:rsidRPr="00CF4496">
        <w:rPr>
          <w:rFonts w:ascii="Arial" w:hAnsi="Arial" w:cs="Arial"/>
        </w:rPr>
        <w:t xml:space="preserve">No person shall be refused membership on the grounds of </w:t>
      </w:r>
      <w:r w:rsidR="00914B52">
        <w:rPr>
          <w:rFonts w:ascii="Arial" w:hAnsi="Arial" w:cs="Arial"/>
        </w:rPr>
        <w:t>age, gender, sexuality, marital status, employment status, social class, colour, race, ethnic or national origin, religious belief or disability.</w:t>
      </w:r>
    </w:p>
    <w:p w:rsidR="0039066F" w:rsidRPr="00CF4496" w:rsidRDefault="0039066F">
      <w:pPr>
        <w:pStyle w:val="BodyText"/>
        <w:rPr>
          <w:rFonts w:ascii="Arial" w:hAnsi="Arial" w:cs="Arial"/>
        </w:rPr>
      </w:pPr>
    </w:p>
    <w:p w:rsidR="00914B52" w:rsidRDefault="00E47A3C">
      <w:pPr>
        <w:pStyle w:val="ListParagraph"/>
        <w:numPr>
          <w:ilvl w:val="0"/>
          <w:numId w:val="10"/>
        </w:numPr>
        <w:tabs>
          <w:tab w:val="left" w:pos="820"/>
          <w:tab w:val="left" w:pos="821"/>
        </w:tabs>
        <w:ind w:right="122" w:hanging="720"/>
        <w:rPr>
          <w:rFonts w:ascii="Arial" w:hAnsi="Arial" w:cs="Arial"/>
        </w:rPr>
      </w:pPr>
      <w:r w:rsidRPr="00CF4496">
        <w:rPr>
          <w:rFonts w:ascii="Arial" w:hAnsi="Arial" w:cs="Arial"/>
        </w:rPr>
        <w:t>All applications for membership shall be accompanied by the appropriate</w:t>
      </w:r>
      <w:r w:rsidR="00914B52">
        <w:rPr>
          <w:rFonts w:ascii="Arial" w:hAnsi="Arial" w:cs="Arial"/>
        </w:rPr>
        <w:t xml:space="preserve"> consent forms, signed by an adult, which shall thereafter be resubmitted annually.</w:t>
      </w:r>
    </w:p>
    <w:p w:rsidR="00914B52" w:rsidRPr="00914B52" w:rsidRDefault="00914B52" w:rsidP="00914B52">
      <w:pPr>
        <w:pStyle w:val="ListParagraph"/>
        <w:rPr>
          <w:rFonts w:ascii="Arial" w:hAnsi="Arial" w:cs="Arial"/>
        </w:rPr>
      </w:pPr>
    </w:p>
    <w:p w:rsidR="0039066F" w:rsidRDefault="00914B52">
      <w:pPr>
        <w:pStyle w:val="ListParagraph"/>
        <w:numPr>
          <w:ilvl w:val="0"/>
          <w:numId w:val="10"/>
        </w:numPr>
        <w:tabs>
          <w:tab w:val="left" w:pos="820"/>
          <w:tab w:val="left" w:pos="821"/>
        </w:tabs>
        <w:ind w:right="122" w:hanging="720"/>
        <w:rPr>
          <w:rFonts w:ascii="Arial" w:hAnsi="Arial" w:cs="Arial"/>
        </w:rPr>
      </w:pPr>
      <w:r>
        <w:rPr>
          <w:rFonts w:ascii="Arial" w:hAnsi="Arial" w:cs="Arial"/>
        </w:rPr>
        <w:t>Members who have completed forms and who are over the age of 16 shall be entitled to attend General or Annual General Meetings.</w:t>
      </w:r>
    </w:p>
    <w:p w:rsidR="00914B52" w:rsidRPr="00914B52" w:rsidRDefault="00914B52" w:rsidP="00914B52">
      <w:pPr>
        <w:pStyle w:val="ListParagraph"/>
        <w:rPr>
          <w:rFonts w:ascii="Arial" w:hAnsi="Arial" w:cs="Arial"/>
        </w:rPr>
      </w:pPr>
    </w:p>
    <w:p w:rsidR="00914B52" w:rsidRDefault="00914B52">
      <w:pPr>
        <w:pStyle w:val="ListParagraph"/>
        <w:numPr>
          <w:ilvl w:val="0"/>
          <w:numId w:val="10"/>
        </w:numPr>
        <w:tabs>
          <w:tab w:val="left" w:pos="820"/>
          <w:tab w:val="left" w:pos="821"/>
        </w:tabs>
        <w:ind w:right="122" w:hanging="720"/>
        <w:rPr>
          <w:rFonts w:ascii="Arial" w:hAnsi="Arial" w:cs="Arial"/>
        </w:rPr>
      </w:pPr>
      <w:r>
        <w:rPr>
          <w:rFonts w:ascii="Arial" w:hAnsi="Arial" w:cs="Arial"/>
        </w:rPr>
        <w:t>Members who have completed forms and who are over the age of 16 may be elec</w:t>
      </w:r>
      <w:r w:rsidR="00825096">
        <w:rPr>
          <w:rFonts w:ascii="Arial" w:hAnsi="Arial" w:cs="Arial"/>
        </w:rPr>
        <w:t xml:space="preserve">ted and serve on the club </w:t>
      </w:r>
      <w:r>
        <w:rPr>
          <w:rFonts w:ascii="Arial" w:hAnsi="Arial" w:cs="Arial"/>
        </w:rPr>
        <w:t>committee.</w:t>
      </w:r>
    </w:p>
    <w:p w:rsidR="00914B52" w:rsidRPr="00914B52" w:rsidRDefault="00914B52" w:rsidP="00914B52">
      <w:pPr>
        <w:pStyle w:val="ListParagraph"/>
        <w:rPr>
          <w:rFonts w:ascii="Arial" w:hAnsi="Arial" w:cs="Arial"/>
        </w:rPr>
      </w:pPr>
    </w:p>
    <w:p w:rsidR="00914B52" w:rsidRDefault="00914B52">
      <w:pPr>
        <w:pStyle w:val="ListParagraph"/>
        <w:numPr>
          <w:ilvl w:val="0"/>
          <w:numId w:val="10"/>
        </w:numPr>
        <w:tabs>
          <w:tab w:val="left" w:pos="820"/>
          <w:tab w:val="left" w:pos="821"/>
        </w:tabs>
        <w:ind w:right="122" w:hanging="720"/>
        <w:rPr>
          <w:rFonts w:ascii="Arial" w:hAnsi="Arial" w:cs="Arial"/>
        </w:rPr>
      </w:pPr>
      <w:r>
        <w:rPr>
          <w:rFonts w:ascii="Arial" w:hAnsi="Arial" w:cs="Arial"/>
        </w:rPr>
        <w:t xml:space="preserve">All members will have online access </w:t>
      </w:r>
      <w:r w:rsidR="00CD23F2">
        <w:rPr>
          <w:rFonts w:ascii="Arial" w:hAnsi="Arial" w:cs="Arial"/>
        </w:rPr>
        <w:t xml:space="preserve">to </w:t>
      </w:r>
      <w:r>
        <w:rPr>
          <w:rFonts w:ascii="Arial" w:hAnsi="Arial" w:cs="Arial"/>
        </w:rPr>
        <w:t>the Equity Complaints and Appeals Procedure, the club’s Child and Vulnerable Adult Protection Policy and a copy of the constitution.</w:t>
      </w:r>
    </w:p>
    <w:p w:rsidR="0039066F" w:rsidRPr="00CF4496" w:rsidRDefault="0039066F">
      <w:pPr>
        <w:pStyle w:val="BodyText"/>
        <w:spacing w:before="3"/>
        <w:rPr>
          <w:rFonts w:ascii="Arial" w:hAnsi="Arial" w:cs="Arial"/>
        </w:rPr>
      </w:pPr>
    </w:p>
    <w:p w:rsidR="0039066F" w:rsidRPr="00CF4496" w:rsidRDefault="00E47A3C">
      <w:pPr>
        <w:pStyle w:val="Heading1"/>
        <w:numPr>
          <w:ilvl w:val="0"/>
          <w:numId w:val="12"/>
        </w:numPr>
        <w:tabs>
          <w:tab w:val="left" w:pos="820"/>
          <w:tab w:val="left" w:pos="821"/>
        </w:tabs>
        <w:ind w:hanging="720"/>
        <w:jc w:val="left"/>
        <w:rPr>
          <w:rFonts w:ascii="Arial" w:hAnsi="Arial" w:cs="Arial"/>
          <w:sz w:val="22"/>
          <w:szCs w:val="22"/>
        </w:rPr>
      </w:pPr>
      <w:r w:rsidRPr="00CF4496">
        <w:rPr>
          <w:rFonts w:ascii="Arial" w:hAnsi="Arial" w:cs="Arial"/>
          <w:color w:val="1F487C"/>
          <w:sz w:val="22"/>
          <w:szCs w:val="22"/>
        </w:rPr>
        <w:t>Suspension, Refusal or Termination of</w:t>
      </w:r>
      <w:r w:rsidRPr="00CF4496">
        <w:rPr>
          <w:rFonts w:ascii="Arial" w:hAnsi="Arial" w:cs="Arial"/>
          <w:color w:val="1F487C"/>
          <w:spacing w:val="-29"/>
          <w:sz w:val="22"/>
          <w:szCs w:val="22"/>
        </w:rPr>
        <w:t xml:space="preserve"> </w:t>
      </w:r>
      <w:r w:rsidRPr="00CF4496">
        <w:rPr>
          <w:rFonts w:ascii="Arial" w:hAnsi="Arial" w:cs="Arial"/>
          <w:color w:val="1F487C"/>
          <w:sz w:val="22"/>
          <w:szCs w:val="22"/>
        </w:rPr>
        <w:t>Membership</w:t>
      </w:r>
    </w:p>
    <w:p w:rsidR="0039066F" w:rsidRPr="00A84073" w:rsidRDefault="00825096" w:rsidP="00A84073">
      <w:pPr>
        <w:tabs>
          <w:tab w:val="left" w:pos="1180"/>
          <w:tab w:val="left" w:pos="1181"/>
        </w:tabs>
        <w:spacing w:before="269"/>
        <w:ind w:left="100"/>
        <w:rPr>
          <w:rFonts w:ascii="Arial" w:hAnsi="Arial" w:cs="Arial"/>
        </w:rPr>
      </w:pPr>
      <w:r>
        <w:rPr>
          <w:rFonts w:ascii="Arial" w:hAnsi="Arial" w:cs="Arial"/>
        </w:rPr>
        <w:t>The club</w:t>
      </w:r>
      <w:r w:rsidR="00E47A3C" w:rsidRPr="00A84073">
        <w:rPr>
          <w:rFonts w:ascii="Arial" w:hAnsi="Arial" w:cs="Arial"/>
        </w:rPr>
        <w:t xml:space="preserve"> committee shall be entitled</w:t>
      </w:r>
      <w:r w:rsidR="00E47A3C" w:rsidRPr="00A84073">
        <w:rPr>
          <w:rFonts w:ascii="Arial" w:hAnsi="Arial" w:cs="Arial"/>
          <w:spacing w:val="-12"/>
        </w:rPr>
        <w:t xml:space="preserve"> </w:t>
      </w:r>
      <w:r w:rsidR="00E47A3C" w:rsidRPr="00A84073">
        <w:rPr>
          <w:rFonts w:ascii="Arial" w:hAnsi="Arial" w:cs="Arial"/>
        </w:rPr>
        <w:t>to:</w:t>
      </w:r>
    </w:p>
    <w:p w:rsidR="0039066F" w:rsidRPr="00CF4496" w:rsidRDefault="0039066F">
      <w:pPr>
        <w:pStyle w:val="BodyText"/>
        <w:rPr>
          <w:rFonts w:ascii="Arial" w:hAnsi="Arial" w:cs="Arial"/>
        </w:rPr>
      </w:pPr>
    </w:p>
    <w:p w:rsidR="0039066F" w:rsidRPr="00CF4496" w:rsidRDefault="00E47A3C" w:rsidP="00A84073">
      <w:pPr>
        <w:pStyle w:val="ListParagraph"/>
        <w:numPr>
          <w:ilvl w:val="0"/>
          <w:numId w:val="9"/>
        </w:numPr>
        <w:tabs>
          <w:tab w:val="left" w:pos="1180"/>
          <w:tab w:val="left" w:pos="1181"/>
        </w:tabs>
        <w:ind w:right="118" w:hanging="720"/>
        <w:rPr>
          <w:rFonts w:ascii="Arial" w:hAnsi="Arial" w:cs="Arial"/>
        </w:rPr>
      </w:pPr>
      <w:r w:rsidRPr="00CF4496">
        <w:rPr>
          <w:rFonts w:ascii="Arial" w:hAnsi="Arial" w:cs="Arial"/>
        </w:rPr>
        <w:t>Refuse any application for membership on the grounds that such membership would be prejudicial to the objectives of the c</w:t>
      </w:r>
      <w:r w:rsidR="00CD23F2">
        <w:rPr>
          <w:rFonts w:ascii="Arial" w:hAnsi="Arial" w:cs="Arial"/>
        </w:rPr>
        <w:t xml:space="preserve">lub as set out in </w:t>
      </w:r>
      <w:hyperlink w:anchor="_Objectives" w:history="1">
        <w:r w:rsidR="00D77ABD">
          <w:rPr>
            <w:rStyle w:val="Hyperlink"/>
            <w:rFonts w:ascii="Arial" w:hAnsi="Arial" w:cs="Arial"/>
          </w:rPr>
          <w:t>Section</w:t>
        </w:r>
        <w:r w:rsidR="00CD23F2" w:rsidRPr="00D77ABD">
          <w:rPr>
            <w:rStyle w:val="Hyperlink"/>
            <w:rFonts w:ascii="Arial" w:hAnsi="Arial" w:cs="Arial"/>
          </w:rPr>
          <w:t xml:space="preserve"> 2</w:t>
        </w:r>
      </w:hyperlink>
      <w:r w:rsidRPr="00CF4496">
        <w:rPr>
          <w:rFonts w:ascii="Arial" w:hAnsi="Arial" w:cs="Arial"/>
        </w:rPr>
        <w:t>.</w:t>
      </w:r>
      <w:r w:rsidR="00A84073">
        <w:rPr>
          <w:rFonts w:ascii="Arial" w:hAnsi="Arial" w:cs="Arial"/>
        </w:rPr>
        <w:br/>
      </w:r>
    </w:p>
    <w:p w:rsidR="0039066F" w:rsidRDefault="00E47A3C" w:rsidP="00A84073">
      <w:pPr>
        <w:pStyle w:val="ListParagraph"/>
        <w:numPr>
          <w:ilvl w:val="0"/>
          <w:numId w:val="9"/>
        </w:numPr>
        <w:tabs>
          <w:tab w:val="left" w:pos="1180"/>
          <w:tab w:val="left" w:pos="1181"/>
        </w:tabs>
        <w:ind w:right="116" w:hanging="720"/>
        <w:rPr>
          <w:rFonts w:ascii="Arial" w:hAnsi="Arial" w:cs="Arial"/>
        </w:rPr>
      </w:pPr>
      <w:r w:rsidRPr="00CF4496">
        <w:rPr>
          <w:rFonts w:ascii="Arial" w:hAnsi="Arial" w:cs="Arial"/>
        </w:rPr>
        <w:t xml:space="preserve">For good and sufficient reason to refuse renewal of any existing membership or terminate or suspend any membership provided that the member concerned shall have the right to </w:t>
      </w:r>
      <w:r w:rsidR="00825096">
        <w:rPr>
          <w:rFonts w:ascii="Arial" w:hAnsi="Arial" w:cs="Arial"/>
        </w:rPr>
        <w:t xml:space="preserve">be heard by the club </w:t>
      </w:r>
      <w:r w:rsidRPr="00CF4496">
        <w:rPr>
          <w:rFonts w:ascii="Arial" w:hAnsi="Arial" w:cs="Arial"/>
        </w:rPr>
        <w:t>committee before a final decision is</w:t>
      </w:r>
      <w:r w:rsidRPr="00CF4496">
        <w:rPr>
          <w:rFonts w:ascii="Arial" w:hAnsi="Arial" w:cs="Arial"/>
          <w:spacing w:val="-16"/>
        </w:rPr>
        <w:t xml:space="preserve"> </w:t>
      </w:r>
      <w:r w:rsidRPr="00CF4496">
        <w:rPr>
          <w:rFonts w:ascii="Arial" w:hAnsi="Arial" w:cs="Arial"/>
        </w:rPr>
        <w:t>made.</w:t>
      </w:r>
      <w:r w:rsidR="00A84073">
        <w:rPr>
          <w:rFonts w:ascii="Arial" w:hAnsi="Arial" w:cs="Arial"/>
        </w:rPr>
        <w:t xml:space="preserve"> </w:t>
      </w:r>
      <w:r w:rsidRPr="00A84073">
        <w:rPr>
          <w:rFonts w:ascii="Arial" w:hAnsi="Arial" w:cs="Arial"/>
        </w:rPr>
        <w:t>The member may apply for reinstatement at the next general</w:t>
      </w:r>
      <w:r w:rsidRPr="00A84073">
        <w:rPr>
          <w:rFonts w:ascii="Arial" w:hAnsi="Arial" w:cs="Arial"/>
          <w:spacing w:val="-23"/>
        </w:rPr>
        <w:t xml:space="preserve"> </w:t>
      </w:r>
      <w:r w:rsidRPr="00A84073">
        <w:rPr>
          <w:rFonts w:ascii="Arial" w:hAnsi="Arial" w:cs="Arial"/>
        </w:rPr>
        <w:t>meeting.</w:t>
      </w:r>
      <w:r w:rsidR="00A84073">
        <w:rPr>
          <w:rFonts w:ascii="Arial" w:hAnsi="Arial" w:cs="Arial"/>
        </w:rPr>
        <w:br/>
      </w:r>
    </w:p>
    <w:p w:rsidR="00A84073" w:rsidRDefault="00A84073" w:rsidP="00A84073">
      <w:pPr>
        <w:pStyle w:val="ListParagraph"/>
        <w:numPr>
          <w:ilvl w:val="0"/>
          <w:numId w:val="9"/>
        </w:numPr>
        <w:tabs>
          <w:tab w:val="left" w:pos="1180"/>
          <w:tab w:val="left" w:pos="1181"/>
        </w:tabs>
        <w:ind w:right="116" w:hanging="720"/>
        <w:rPr>
          <w:rFonts w:ascii="Arial" w:hAnsi="Arial" w:cs="Arial"/>
        </w:rPr>
      </w:pPr>
      <w:r>
        <w:rPr>
          <w:rFonts w:ascii="Arial" w:hAnsi="Arial" w:cs="Arial"/>
        </w:rPr>
        <w:t xml:space="preserve">Any member who fails to return a fully completed membership form and pay the required membership fee by the date required shall forfeit his/her right to </w:t>
      </w:r>
      <w:r w:rsidR="00825096">
        <w:rPr>
          <w:rFonts w:ascii="Arial" w:hAnsi="Arial" w:cs="Arial"/>
        </w:rPr>
        <w:t>representation on the club</w:t>
      </w:r>
      <w:r>
        <w:rPr>
          <w:rFonts w:ascii="Arial" w:hAnsi="Arial" w:cs="Arial"/>
        </w:rPr>
        <w:t xml:space="preserve"> committee and at general meetings, and shall be suspended from taking part in any event under the control of the club until forms are completed or fees paid.</w:t>
      </w:r>
      <w:r>
        <w:rPr>
          <w:rFonts w:ascii="Arial" w:hAnsi="Arial" w:cs="Arial"/>
        </w:rPr>
        <w:br/>
      </w:r>
    </w:p>
    <w:p w:rsidR="00A84073" w:rsidRDefault="00E47A3C" w:rsidP="00A84073">
      <w:pPr>
        <w:pStyle w:val="ListParagraph"/>
        <w:numPr>
          <w:ilvl w:val="0"/>
          <w:numId w:val="9"/>
        </w:numPr>
        <w:tabs>
          <w:tab w:val="left" w:pos="1180"/>
          <w:tab w:val="left" w:pos="1181"/>
        </w:tabs>
        <w:ind w:right="116" w:hanging="720"/>
        <w:rPr>
          <w:rFonts w:ascii="Arial" w:hAnsi="Arial" w:cs="Arial"/>
        </w:rPr>
      </w:pPr>
      <w:r w:rsidRPr="00A84073">
        <w:rPr>
          <w:rFonts w:ascii="Arial" w:hAnsi="Arial" w:cs="Arial"/>
        </w:rPr>
        <w:t>Any member under suspension shall be barred from taking part in any match or even</w:t>
      </w:r>
      <w:r w:rsidR="00A84073">
        <w:rPr>
          <w:rFonts w:ascii="Arial" w:hAnsi="Arial" w:cs="Arial"/>
        </w:rPr>
        <w:t>t under the control of the club and from the AGM.</w:t>
      </w:r>
      <w:r w:rsidR="00A84073">
        <w:rPr>
          <w:rFonts w:ascii="Arial" w:hAnsi="Arial" w:cs="Arial"/>
        </w:rPr>
        <w:br/>
      </w:r>
    </w:p>
    <w:p w:rsidR="0039066F" w:rsidRDefault="00825096" w:rsidP="00A84073">
      <w:pPr>
        <w:pStyle w:val="ListParagraph"/>
        <w:numPr>
          <w:ilvl w:val="0"/>
          <w:numId w:val="9"/>
        </w:numPr>
        <w:tabs>
          <w:tab w:val="left" w:pos="1180"/>
          <w:tab w:val="left" w:pos="1181"/>
        </w:tabs>
        <w:ind w:right="116" w:hanging="720"/>
        <w:jc w:val="both"/>
        <w:rPr>
          <w:rFonts w:ascii="Arial" w:hAnsi="Arial" w:cs="Arial"/>
        </w:rPr>
      </w:pPr>
      <w:r>
        <w:rPr>
          <w:rFonts w:ascii="Arial" w:hAnsi="Arial" w:cs="Arial"/>
        </w:rPr>
        <w:t xml:space="preserve">The club </w:t>
      </w:r>
      <w:r w:rsidR="00E47A3C" w:rsidRPr="00A84073">
        <w:rPr>
          <w:rFonts w:ascii="Arial" w:hAnsi="Arial" w:cs="Arial"/>
        </w:rPr>
        <w:t>committee shall inform the member in writing of any decision to terminate their membership.</w:t>
      </w:r>
      <w:r w:rsidR="00A84073">
        <w:rPr>
          <w:rFonts w:ascii="Arial" w:hAnsi="Arial" w:cs="Arial"/>
        </w:rPr>
        <w:br/>
      </w:r>
    </w:p>
    <w:p w:rsidR="00A84073" w:rsidRPr="00A84073" w:rsidRDefault="00A84073" w:rsidP="00A84073">
      <w:pPr>
        <w:pStyle w:val="ListParagraph"/>
        <w:numPr>
          <w:ilvl w:val="0"/>
          <w:numId w:val="9"/>
        </w:numPr>
        <w:tabs>
          <w:tab w:val="left" w:pos="1180"/>
          <w:tab w:val="left" w:pos="1181"/>
        </w:tabs>
        <w:ind w:right="116" w:hanging="720"/>
        <w:jc w:val="both"/>
        <w:rPr>
          <w:rFonts w:ascii="Arial" w:hAnsi="Arial" w:cs="Arial"/>
        </w:rPr>
      </w:pPr>
      <w:r>
        <w:rPr>
          <w:rFonts w:ascii="Arial" w:hAnsi="Arial" w:cs="Arial"/>
        </w:rPr>
        <w:t>Notification of the termination of a membership will be forwarded to Badminton Scotland, the governing body.</w:t>
      </w:r>
    </w:p>
    <w:p w:rsidR="006E144F" w:rsidRPr="00CF4496" w:rsidRDefault="006E144F">
      <w:pPr>
        <w:pStyle w:val="BodyText"/>
        <w:rPr>
          <w:rFonts w:ascii="Arial" w:hAnsi="Arial" w:cs="Arial"/>
        </w:rPr>
      </w:pPr>
    </w:p>
    <w:p w:rsidR="0039066F" w:rsidRPr="00CF4496" w:rsidRDefault="0039066F">
      <w:pPr>
        <w:pStyle w:val="BodyText"/>
        <w:spacing w:before="1"/>
        <w:rPr>
          <w:rFonts w:ascii="Arial" w:hAnsi="Arial" w:cs="Arial"/>
        </w:rPr>
      </w:pPr>
    </w:p>
    <w:p w:rsidR="0039066F" w:rsidRPr="00CF4496" w:rsidRDefault="00E47A3C">
      <w:pPr>
        <w:pStyle w:val="Heading1"/>
        <w:numPr>
          <w:ilvl w:val="0"/>
          <w:numId w:val="12"/>
        </w:numPr>
        <w:tabs>
          <w:tab w:val="left" w:pos="820"/>
          <w:tab w:val="left" w:pos="821"/>
        </w:tabs>
        <w:ind w:hanging="720"/>
        <w:jc w:val="left"/>
        <w:rPr>
          <w:rFonts w:ascii="Arial" w:hAnsi="Arial" w:cs="Arial"/>
          <w:sz w:val="22"/>
          <w:szCs w:val="22"/>
        </w:rPr>
      </w:pPr>
      <w:r w:rsidRPr="00CF4496">
        <w:rPr>
          <w:rFonts w:ascii="Arial" w:hAnsi="Arial" w:cs="Arial"/>
          <w:color w:val="1F487C"/>
          <w:sz w:val="22"/>
          <w:szCs w:val="22"/>
        </w:rPr>
        <w:t>General</w:t>
      </w:r>
      <w:r w:rsidRPr="00CF4496">
        <w:rPr>
          <w:rFonts w:ascii="Arial" w:hAnsi="Arial" w:cs="Arial"/>
          <w:color w:val="1F487C"/>
          <w:spacing w:val="-15"/>
          <w:sz w:val="22"/>
          <w:szCs w:val="22"/>
        </w:rPr>
        <w:t xml:space="preserve"> </w:t>
      </w:r>
      <w:r w:rsidRPr="00CF4496">
        <w:rPr>
          <w:rFonts w:ascii="Arial" w:hAnsi="Arial" w:cs="Arial"/>
          <w:color w:val="1F487C"/>
          <w:sz w:val="22"/>
          <w:szCs w:val="22"/>
        </w:rPr>
        <w:t>Meetings</w:t>
      </w:r>
    </w:p>
    <w:p w:rsidR="0039066F" w:rsidRPr="00CF4496" w:rsidRDefault="00E47A3C">
      <w:pPr>
        <w:pStyle w:val="Heading2"/>
        <w:numPr>
          <w:ilvl w:val="0"/>
          <w:numId w:val="8"/>
        </w:numPr>
        <w:tabs>
          <w:tab w:val="left" w:pos="820"/>
          <w:tab w:val="left" w:pos="821"/>
        </w:tabs>
        <w:spacing w:before="265"/>
        <w:ind w:hanging="720"/>
        <w:rPr>
          <w:rFonts w:ascii="Arial" w:hAnsi="Arial" w:cs="Arial"/>
        </w:rPr>
      </w:pPr>
      <w:r w:rsidRPr="00CF4496">
        <w:rPr>
          <w:rFonts w:ascii="Arial" w:hAnsi="Arial" w:cs="Arial"/>
          <w:color w:val="1F487C"/>
          <w:u w:val="single" w:color="1F487C"/>
        </w:rPr>
        <w:t>Annual General Meeting</w:t>
      </w:r>
      <w:r w:rsidRPr="00CF4496">
        <w:rPr>
          <w:rFonts w:ascii="Arial" w:hAnsi="Arial" w:cs="Arial"/>
          <w:color w:val="1F487C"/>
          <w:spacing w:val="-11"/>
          <w:u w:val="single" w:color="1F487C"/>
        </w:rPr>
        <w:t xml:space="preserve"> </w:t>
      </w:r>
      <w:r w:rsidRPr="00CF4496">
        <w:rPr>
          <w:rFonts w:ascii="Arial" w:hAnsi="Arial" w:cs="Arial"/>
          <w:color w:val="1F487C"/>
          <w:u w:val="single" w:color="1F487C"/>
        </w:rPr>
        <w:t>(AGM)</w:t>
      </w:r>
    </w:p>
    <w:p w:rsidR="0039066F" w:rsidRPr="00CF4496" w:rsidRDefault="0039066F">
      <w:pPr>
        <w:pStyle w:val="BodyText"/>
        <w:spacing w:before="4"/>
        <w:rPr>
          <w:rFonts w:ascii="Arial" w:hAnsi="Arial" w:cs="Arial"/>
          <w:b/>
        </w:rPr>
      </w:pPr>
    </w:p>
    <w:p w:rsidR="0039066F" w:rsidRPr="00CF4496" w:rsidRDefault="00825096">
      <w:pPr>
        <w:pStyle w:val="BodyText"/>
        <w:spacing w:before="57"/>
        <w:ind w:left="100" w:right="116"/>
        <w:jc w:val="both"/>
        <w:rPr>
          <w:rFonts w:ascii="Arial" w:hAnsi="Arial" w:cs="Arial"/>
        </w:rPr>
      </w:pPr>
      <w:r>
        <w:rPr>
          <w:rFonts w:ascii="Arial" w:hAnsi="Arial" w:cs="Arial"/>
        </w:rPr>
        <w:t>An</w:t>
      </w:r>
      <w:r w:rsidR="00E47A3C" w:rsidRPr="00CF4496">
        <w:rPr>
          <w:rFonts w:ascii="Arial" w:hAnsi="Arial" w:cs="Arial"/>
        </w:rPr>
        <w:t xml:space="preserve"> AGM shall be held each year at such time and place </w:t>
      </w:r>
      <w:r>
        <w:rPr>
          <w:rFonts w:ascii="Arial" w:hAnsi="Arial" w:cs="Arial"/>
        </w:rPr>
        <w:t xml:space="preserve">as determined by the club </w:t>
      </w:r>
      <w:r w:rsidR="00E47A3C" w:rsidRPr="00CF4496">
        <w:rPr>
          <w:rFonts w:ascii="Arial" w:hAnsi="Arial" w:cs="Arial"/>
        </w:rPr>
        <w:t>committee, at approximately twelve monthly inte</w:t>
      </w:r>
      <w:r w:rsidR="00EC06D5">
        <w:rPr>
          <w:rFonts w:ascii="Arial" w:hAnsi="Arial" w:cs="Arial"/>
        </w:rPr>
        <w:t>rvals, but no more than eighteen</w:t>
      </w:r>
      <w:r w:rsidR="00E47A3C" w:rsidRPr="00CF4496">
        <w:rPr>
          <w:rFonts w:ascii="Arial" w:hAnsi="Arial" w:cs="Arial"/>
        </w:rPr>
        <w:t xml:space="preserve"> months after the date of the previous AGM. At each AGM the following business shall be conducted:</w:t>
      </w:r>
    </w:p>
    <w:p w:rsidR="0039066F" w:rsidRPr="00CF4496" w:rsidRDefault="0039066F">
      <w:pPr>
        <w:pStyle w:val="BodyText"/>
        <w:spacing w:before="7"/>
        <w:rPr>
          <w:rFonts w:ascii="Arial" w:hAnsi="Arial" w:cs="Arial"/>
        </w:rPr>
      </w:pPr>
    </w:p>
    <w:tbl>
      <w:tblPr>
        <w:tblW w:w="0" w:type="auto"/>
        <w:tblInd w:w="142" w:type="dxa"/>
        <w:tblLayout w:type="fixed"/>
        <w:tblCellMar>
          <w:left w:w="0" w:type="dxa"/>
          <w:right w:w="0" w:type="dxa"/>
        </w:tblCellMar>
        <w:tblLook w:val="01E0" w:firstRow="1" w:lastRow="1" w:firstColumn="1" w:lastColumn="1" w:noHBand="0" w:noVBand="0"/>
      </w:tblPr>
      <w:tblGrid>
        <w:gridCol w:w="648"/>
        <w:gridCol w:w="7969"/>
      </w:tblGrid>
      <w:tr w:rsidR="0039066F" w:rsidRPr="00CF4496" w:rsidTr="00CB5FA1">
        <w:trPr>
          <w:trHeight w:val="240"/>
        </w:trPr>
        <w:tc>
          <w:tcPr>
            <w:tcW w:w="648" w:type="dxa"/>
          </w:tcPr>
          <w:p w:rsidR="0039066F" w:rsidRPr="00CF4496" w:rsidRDefault="00E47A3C">
            <w:pPr>
              <w:pStyle w:val="TableParagraph"/>
              <w:spacing w:line="225" w:lineRule="exact"/>
              <w:rPr>
                <w:rFonts w:ascii="Arial" w:hAnsi="Arial" w:cs="Arial"/>
              </w:rPr>
            </w:pPr>
            <w:r w:rsidRPr="00CF4496">
              <w:rPr>
                <w:rFonts w:ascii="Arial" w:hAnsi="Arial" w:cs="Arial"/>
              </w:rPr>
              <w:t>i)</w:t>
            </w:r>
          </w:p>
        </w:tc>
        <w:tc>
          <w:tcPr>
            <w:tcW w:w="7969" w:type="dxa"/>
          </w:tcPr>
          <w:p w:rsidR="0039066F" w:rsidRPr="00CF4496" w:rsidRDefault="00E47A3C">
            <w:pPr>
              <w:pStyle w:val="TableParagraph"/>
              <w:spacing w:line="225" w:lineRule="exact"/>
              <w:ind w:left="228"/>
              <w:rPr>
                <w:rFonts w:ascii="Arial" w:hAnsi="Arial" w:cs="Arial"/>
              </w:rPr>
            </w:pPr>
            <w:r w:rsidRPr="00CF4496">
              <w:rPr>
                <w:rFonts w:ascii="Arial" w:hAnsi="Arial" w:cs="Arial"/>
              </w:rPr>
              <w:t>Receive and confirm the minutes of the previous AGM.</w:t>
            </w:r>
          </w:p>
        </w:tc>
      </w:tr>
      <w:tr w:rsidR="0039066F" w:rsidRPr="00CF4496" w:rsidTr="00CB5FA1">
        <w:trPr>
          <w:trHeight w:val="260"/>
        </w:trPr>
        <w:tc>
          <w:tcPr>
            <w:tcW w:w="648" w:type="dxa"/>
          </w:tcPr>
          <w:p w:rsidR="0039066F" w:rsidRPr="00CF4496" w:rsidRDefault="00E47A3C">
            <w:pPr>
              <w:pStyle w:val="TableParagraph"/>
              <w:rPr>
                <w:rFonts w:ascii="Arial" w:hAnsi="Arial" w:cs="Arial"/>
              </w:rPr>
            </w:pPr>
            <w:r w:rsidRPr="00CF4496">
              <w:rPr>
                <w:rFonts w:ascii="Arial" w:hAnsi="Arial" w:cs="Arial"/>
              </w:rPr>
              <w:t>ii)</w:t>
            </w:r>
          </w:p>
        </w:tc>
        <w:tc>
          <w:tcPr>
            <w:tcW w:w="7969" w:type="dxa"/>
          </w:tcPr>
          <w:p w:rsidR="0039066F" w:rsidRPr="00CF4496" w:rsidRDefault="00E47A3C">
            <w:pPr>
              <w:pStyle w:val="TableParagraph"/>
              <w:ind w:left="228"/>
              <w:rPr>
                <w:rFonts w:ascii="Arial" w:hAnsi="Arial" w:cs="Arial"/>
              </w:rPr>
            </w:pPr>
            <w:r w:rsidRPr="00CF4496">
              <w:rPr>
                <w:rFonts w:ascii="Arial" w:hAnsi="Arial" w:cs="Arial"/>
              </w:rPr>
              <w:t>Presentation of the clubs financial accounts for the year.</w:t>
            </w:r>
          </w:p>
        </w:tc>
      </w:tr>
      <w:tr w:rsidR="0039066F" w:rsidRPr="00CF4496" w:rsidTr="00CB5FA1">
        <w:trPr>
          <w:trHeight w:val="540"/>
        </w:trPr>
        <w:tc>
          <w:tcPr>
            <w:tcW w:w="648" w:type="dxa"/>
          </w:tcPr>
          <w:p w:rsidR="0039066F" w:rsidRPr="00CF4496" w:rsidRDefault="00E47A3C">
            <w:pPr>
              <w:pStyle w:val="TableParagraph"/>
              <w:spacing w:line="253" w:lineRule="exact"/>
              <w:rPr>
                <w:rFonts w:ascii="Arial" w:hAnsi="Arial" w:cs="Arial"/>
              </w:rPr>
            </w:pPr>
            <w:r w:rsidRPr="00CF4496">
              <w:rPr>
                <w:rFonts w:ascii="Arial" w:hAnsi="Arial" w:cs="Arial"/>
              </w:rPr>
              <w:t>iii)</w:t>
            </w:r>
          </w:p>
        </w:tc>
        <w:tc>
          <w:tcPr>
            <w:tcW w:w="7969" w:type="dxa"/>
          </w:tcPr>
          <w:p w:rsidR="0039066F" w:rsidRPr="00CF4496" w:rsidRDefault="00E47A3C" w:rsidP="00EC06D5">
            <w:pPr>
              <w:pStyle w:val="TableParagraph"/>
              <w:spacing w:line="253" w:lineRule="exact"/>
              <w:ind w:left="228"/>
              <w:rPr>
                <w:rFonts w:ascii="Arial" w:hAnsi="Arial" w:cs="Arial"/>
              </w:rPr>
            </w:pPr>
            <w:r w:rsidRPr="00CF4496">
              <w:rPr>
                <w:rFonts w:ascii="Arial" w:hAnsi="Arial" w:cs="Arial"/>
              </w:rPr>
              <w:t>Presentation of clubs projected financial situ</w:t>
            </w:r>
            <w:r w:rsidR="00BB7496">
              <w:rPr>
                <w:rFonts w:ascii="Arial" w:hAnsi="Arial" w:cs="Arial"/>
              </w:rPr>
              <w:t xml:space="preserve">ation for the forthcoming year </w:t>
            </w:r>
            <w:r w:rsidRPr="00CF4496">
              <w:rPr>
                <w:rFonts w:ascii="Arial" w:hAnsi="Arial" w:cs="Arial"/>
              </w:rPr>
              <w:t>and the</w:t>
            </w:r>
            <w:r w:rsidR="00EC06D5">
              <w:rPr>
                <w:rFonts w:ascii="Arial" w:hAnsi="Arial" w:cs="Arial"/>
              </w:rPr>
              <w:t xml:space="preserve"> </w:t>
            </w:r>
            <w:r w:rsidRPr="00CF4496">
              <w:rPr>
                <w:rFonts w:ascii="Arial" w:hAnsi="Arial" w:cs="Arial"/>
              </w:rPr>
              <w:t>setting of all fees</w:t>
            </w:r>
          </w:p>
        </w:tc>
      </w:tr>
      <w:tr w:rsidR="0039066F" w:rsidRPr="00CF4496" w:rsidTr="00CB5FA1">
        <w:trPr>
          <w:trHeight w:val="280"/>
        </w:trPr>
        <w:tc>
          <w:tcPr>
            <w:tcW w:w="648" w:type="dxa"/>
          </w:tcPr>
          <w:p w:rsidR="0039066F" w:rsidRPr="00CF4496" w:rsidRDefault="00E47A3C">
            <w:pPr>
              <w:pStyle w:val="TableParagraph"/>
              <w:spacing w:line="257" w:lineRule="exact"/>
              <w:rPr>
                <w:rFonts w:ascii="Arial" w:hAnsi="Arial" w:cs="Arial"/>
              </w:rPr>
            </w:pPr>
            <w:r w:rsidRPr="00CF4496">
              <w:rPr>
                <w:rFonts w:ascii="Arial" w:hAnsi="Arial" w:cs="Arial"/>
              </w:rPr>
              <w:t>iv)</w:t>
            </w:r>
          </w:p>
        </w:tc>
        <w:tc>
          <w:tcPr>
            <w:tcW w:w="7969" w:type="dxa"/>
          </w:tcPr>
          <w:p w:rsidR="0039066F" w:rsidRDefault="00BB7496">
            <w:pPr>
              <w:pStyle w:val="TableParagraph"/>
              <w:spacing w:line="257" w:lineRule="exact"/>
              <w:ind w:left="228"/>
              <w:rPr>
                <w:rFonts w:ascii="Arial" w:hAnsi="Arial" w:cs="Arial"/>
              </w:rPr>
            </w:pPr>
            <w:r>
              <w:rPr>
                <w:rFonts w:ascii="Arial" w:hAnsi="Arial" w:cs="Arial"/>
              </w:rPr>
              <w:t xml:space="preserve">Presentation of </w:t>
            </w:r>
            <w:r w:rsidR="00041530">
              <w:rPr>
                <w:rFonts w:ascii="Arial" w:hAnsi="Arial" w:cs="Arial"/>
              </w:rPr>
              <w:t>c</w:t>
            </w:r>
            <w:r w:rsidR="00041530" w:rsidRPr="00CF4496">
              <w:rPr>
                <w:rFonts w:ascii="Arial" w:hAnsi="Arial" w:cs="Arial"/>
              </w:rPr>
              <w:t>hairperson’s</w:t>
            </w:r>
            <w:r w:rsidR="00E47A3C" w:rsidRPr="00CF4496">
              <w:rPr>
                <w:rFonts w:ascii="Arial" w:hAnsi="Arial" w:cs="Arial"/>
              </w:rPr>
              <w:t xml:space="preserve"> report.</w:t>
            </w:r>
          </w:p>
          <w:p w:rsidR="00BB7496" w:rsidRDefault="00BB7496" w:rsidP="00BB7496">
            <w:pPr>
              <w:pStyle w:val="BodyText"/>
              <w:spacing w:before="38"/>
              <w:ind w:left="196" w:right="-307"/>
              <w:rPr>
                <w:rFonts w:ascii="Arial" w:hAnsi="Arial" w:cs="Arial"/>
              </w:rPr>
            </w:pPr>
            <w:r w:rsidRPr="00CF4496">
              <w:rPr>
                <w:rFonts w:ascii="Arial" w:hAnsi="Arial" w:cs="Arial"/>
              </w:rPr>
              <w:t>Any other business broug</w:t>
            </w:r>
            <w:r>
              <w:rPr>
                <w:rFonts w:ascii="Arial" w:hAnsi="Arial" w:cs="Arial"/>
              </w:rPr>
              <w:t xml:space="preserve">ht before the meeting which has </w:t>
            </w:r>
            <w:r w:rsidRPr="00CF4496">
              <w:rPr>
                <w:rFonts w:ascii="Arial" w:hAnsi="Arial" w:cs="Arial"/>
              </w:rPr>
              <w:t>been submitted in writing</w:t>
            </w:r>
            <w:r>
              <w:rPr>
                <w:rFonts w:ascii="Arial" w:hAnsi="Arial" w:cs="Arial"/>
              </w:rPr>
              <w:t xml:space="preserve"> </w:t>
            </w:r>
            <w:r w:rsidRPr="00CF4496">
              <w:rPr>
                <w:rFonts w:ascii="Arial" w:hAnsi="Arial" w:cs="Arial"/>
              </w:rPr>
              <w:t>to the secretary not less than seven</w:t>
            </w:r>
            <w:r>
              <w:rPr>
                <w:rFonts w:ascii="Arial" w:hAnsi="Arial" w:cs="Arial"/>
              </w:rPr>
              <w:t xml:space="preserve"> days prior to the AGM, and any</w:t>
            </w:r>
          </w:p>
          <w:p w:rsidR="00BB7496" w:rsidRDefault="00BB7496" w:rsidP="00BB7496">
            <w:pPr>
              <w:pStyle w:val="BodyText"/>
              <w:spacing w:before="38"/>
              <w:ind w:left="196" w:right="-307"/>
              <w:rPr>
                <w:rFonts w:ascii="Arial" w:hAnsi="Arial" w:cs="Arial"/>
              </w:rPr>
            </w:pPr>
            <w:r w:rsidRPr="00CF4496">
              <w:rPr>
                <w:rFonts w:ascii="Arial" w:hAnsi="Arial" w:cs="Arial"/>
              </w:rPr>
              <w:t>other business deemed relevant by the chairperson</w:t>
            </w:r>
            <w:r>
              <w:rPr>
                <w:rFonts w:ascii="Arial" w:hAnsi="Arial" w:cs="Arial"/>
              </w:rPr>
              <w:t>.</w:t>
            </w:r>
          </w:p>
          <w:p w:rsidR="00BB7496" w:rsidRPr="00CF4496" w:rsidRDefault="00BB7496">
            <w:pPr>
              <w:pStyle w:val="TableParagraph"/>
              <w:spacing w:line="257" w:lineRule="exact"/>
              <w:ind w:left="228"/>
              <w:rPr>
                <w:rFonts w:ascii="Arial" w:hAnsi="Arial" w:cs="Arial"/>
              </w:rPr>
            </w:pPr>
          </w:p>
        </w:tc>
      </w:tr>
      <w:tr w:rsidR="0039066F" w:rsidRPr="00CF4496" w:rsidTr="00CB5FA1">
        <w:trPr>
          <w:trHeight w:val="280"/>
        </w:trPr>
        <w:tc>
          <w:tcPr>
            <w:tcW w:w="648" w:type="dxa"/>
          </w:tcPr>
          <w:p w:rsidR="0039066F" w:rsidRPr="00CF4496" w:rsidRDefault="00E47A3C">
            <w:pPr>
              <w:pStyle w:val="TableParagraph"/>
              <w:spacing w:line="257" w:lineRule="exact"/>
              <w:rPr>
                <w:rFonts w:ascii="Arial" w:hAnsi="Arial" w:cs="Arial"/>
              </w:rPr>
            </w:pPr>
            <w:r w:rsidRPr="00CF4496">
              <w:rPr>
                <w:rFonts w:ascii="Arial" w:hAnsi="Arial" w:cs="Arial"/>
              </w:rPr>
              <w:lastRenderedPageBreak/>
              <w:t>v)</w:t>
            </w:r>
          </w:p>
        </w:tc>
        <w:tc>
          <w:tcPr>
            <w:tcW w:w="7969" w:type="dxa"/>
          </w:tcPr>
          <w:p w:rsidR="0039066F" w:rsidRPr="00CF4496" w:rsidRDefault="00E47A3C">
            <w:pPr>
              <w:pStyle w:val="TableParagraph"/>
              <w:spacing w:line="257" w:lineRule="exact"/>
              <w:ind w:left="228"/>
              <w:rPr>
                <w:rFonts w:ascii="Arial" w:hAnsi="Arial" w:cs="Arial"/>
              </w:rPr>
            </w:pPr>
            <w:r w:rsidRPr="00CF4496">
              <w:rPr>
                <w:rFonts w:ascii="Arial" w:hAnsi="Arial" w:cs="Arial"/>
              </w:rPr>
              <w:t>Electio</w:t>
            </w:r>
            <w:r w:rsidR="00825096">
              <w:rPr>
                <w:rFonts w:ascii="Arial" w:hAnsi="Arial" w:cs="Arial"/>
              </w:rPr>
              <w:t xml:space="preserve">n of officers to the club </w:t>
            </w:r>
            <w:r w:rsidRPr="00CF4496">
              <w:rPr>
                <w:rFonts w:ascii="Arial" w:hAnsi="Arial" w:cs="Arial"/>
              </w:rPr>
              <w:t>committee.</w:t>
            </w:r>
          </w:p>
        </w:tc>
      </w:tr>
      <w:tr w:rsidR="0039066F" w:rsidRPr="00CF4496" w:rsidTr="00CB5FA1">
        <w:trPr>
          <w:trHeight w:val="240"/>
        </w:trPr>
        <w:tc>
          <w:tcPr>
            <w:tcW w:w="648" w:type="dxa"/>
          </w:tcPr>
          <w:p w:rsidR="0039066F" w:rsidRPr="00CF4496" w:rsidRDefault="00E47A3C">
            <w:pPr>
              <w:pStyle w:val="TableParagraph"/>
              <w:spacing w:line="230" w:lineRule="exact"/>
              <w:rPr>
                <w:rFonts w:ascii="Arial" w:hAnsi="Arial" w:cs="Arial"/>
              </w:rPr>
            </w:pPr>
            <w:r w:rsidRPr="00CF4496">
              <w:rPr>
                <w:rFonts w:ascii="Arial" w:hAnsi="Arial" w:cs="Arial"/>
              </w:rPr>
              <w:t>vi)</w:t>
            </w:r>
          </w:p>
        </w:tc>
        <w:tc>
          <w:tcPr>
            <w:tcW w:w="7969" w:type="dxa"/>
          </w:tcPr>
          <w:p w:rsidR="00BB7496" w:rsidRDefault="00AD0606" w:rsidP="00E80FDD">
            <w:pPr>
              <w:pStyle w:val="TableParagraph"/>
              <w:spacing w:line="230" w:lineRule="exact"/>
              <w:ind w:left="228"/>
              <w:rPr>
                <w:rFonts w:ascii="Arial" w:hAnsi="Arial" w:cs="Arial"/>
              </w:rPr>
            </w:pPr>
            <w:r>
              <w:rPr>
                <w:rFonts w:ascii="Arial" w:hAnsi="Arial" w:cs="Arial"/>
              </w:rPr>
              <w:t>Notice for an AGM is a minimum of 14</w:t>
            </w:r>
            <w:r w:rsidR="00BB7496">
              <w:rPr>
                <w:rFonts w:ascii="Arial" w:hAnsi="Arial" w:cs="Arial"/>
              </w:rPr>
              <w:t xml:space="preserve"> days and a quorum is four members.</w:t>
            </w:r>
          </w:p>
          <w:p w:rsidR="00E80FDD" w:rsidRPr="00CF4496" w:rsidRDefault="00E80FDD" w:rsidP="00E80FDD">
            <w:pPr>
              <w:pStyle w:val="TableParagraph"/>
              <w:spacing w:line="230" w:lineRule="exact"/>
              <w:ind w:left="0"/>
              <w:rPr>
                <w:rFonts w:ascii="Arial" w:hAnsi="Arial" w:cs="Arial"/>
              </w:rPr>
            </w:pPr>
          </w:p>
        </w:tc>
      </w:tr>
    </w:tbl>
    <w:p w:rsidR="00E80FDD" w:rsidRPr="00CF4496" w:rsidRDefault="00041530" w:rsidP="00E80FDD">
      <w:pPr>
        <w:pStyle w:val="Heading2"/>
        <w:numPr>
          <w:ilvl w:val="0"/>
          <w:numId w:val="8"/>
        </w:numPr>
        <w:tabs>
          <w:tab w:val="left" w:pos="820"/>
          <w:tab w:val="left" w:pos="821"/>
        </w:tabs>
        <w:spacing w:before="265"/>
        <w:rPr>
          <w:rFonts w:ascii="Arial" w:hAnsi="Arial" w:cs="Arial"/>
        </w:rPr>
      </w:pPr>
      <w:r>
        <w:rPr>
          <w:rFonts w:ascii="Arial" w:hAnsi="Arial" w:cs="Arial"/>
          <w:color w:val="1F487C"/>
          <w:u w:val="single" w:color="1F487C"/>
        </w:rPr>
        <w:t xml:space="preserve">Extraordinary </w:t>
      </w:r>
      <w:r w:rsidRPr="00CF4496">
        <w:rPr>
          <w:rFonts w:ascii="Arial" w:hAnsi="Arial" w:cs="Arial"/>
          <w:color w:val="1F487C"/>
          <w:u w:val="single" w:color="1F487C"/>
        </w:rPr>
        <w:t>General</w:t>
      </w:r>
      <w:r w:rsidR="00E80FDD" w:rsidRPr="00CF4496">
        <w:rPr>
          <w:rFonts w:ascii="Arial" w:hAnsi="Arial" w:cs="Arial"/>
          <w:color w:val="1F487C"/>
          <w:u w:val="single" w:color="1F487C"/>
        </w:rPr>
        <w:t xml:space="preserve"> Meeting</w:t>
      </w:r>
      <w:r w:rsidR="00E80FDD" w:rsidRPr="00CF4496">
        <w:rPr>
          <w:rFonts w:ascii="Arial" w:hAnsi="Arial" w:cs="Arial"/>
          <w:color w:val="1F487C"/>
          <w:spacing w:val="-11"/>
          <w:u w:val="single" w:color="1F487C"/>
        </w:rPr>
        <w:t xml:space="preserve"> </w:t>
      </w:r>
      <w:r w:rsidR="00E80FDD">
        <w:rPr>
          <w:rFonts w:ascii="Arial" w:hAnsi="Arial" w:cs="Arial"/>
          <w:color w:val="1F487C"/>
          <w:u w:val="single" w:color="1F487C"/>
        </w:rPr>
        <w:t>(E</w:t>
      </w:r>
      <w:r w:rsidR="00E80FDD" w:rsidRPr="00CF4496">
        <w:rPr>
          <w:rFonts w:ascii="Arial" w:hAnsi="Arial" w:cs="Arial"/>
          <w:color w:val="1F487C"/>
          <w:u w:val="single" w:color="1F487C"/>
        </w:rPr>
        <w:t>GM)</w:t>
      </w:r>
    </w:p>
    <w:p w:rsidR="00E80FDD" w:rsidRPr="00CF4496" w:rsidRDefault="00E80FDD" w:rsidP="00E80FDD">
      <w:pPr>
        <w:pStyle w:val="BodyText"/>
        <w:spacing w:before="4"/>
        <w:rPr>
          <w:rFonts w:ascii="Arial" w:hAnsi="Arial" w:cs="Arial"/>
          <w:b/>
        </w:rPr>
      </w:pPr>
    </w:p>
    <w:p w:rsidR="00017FFC" w:rsidRPr="00CF4496" w:rsidRDefault="00017FFC" w:rsidP="00017FFC">
      <w:pPr>
        <w:pStyle w:val="BodyText"/>
        <w:spacing w:before="56"/>
        <w:rPr>
          <w:rFonts w:ascii="Arial" w:hAnsi="Arial" w:cs="Arial"/>
        </w:rPr>
      </w:pPr>
      <w:r w:rsidRPr="00CF4496">
        <w:rPr>
          <w:rFonts w:ascii="Arial" w:hAnsi="Arial" w:cs="Arial"/>
        </w:rPr>
        <w:t>An EGM may be called upon the written demand of:</w:t>
      </w:r>
      <w:r>
        <w:rPr>
          <w:rFonts w:ascii="Arial" w:hAnsi="Arial" w:cs="Arial"/>
        </w:rPr>
        <w:br/>
      </w:r>
    </w:p>
    <w:p w:rsidR="00017FFC" w:rsidRPr="00CF4496" w:rsidRDefault="00017FFC" w:rsidP="00017FFC">
      <w:pPr>
        <w:pStyle w:val="ListParagraph"/>
        <w:numPr>
          <w:ilvl w:val="1"/>
          <w:numId w:val="8"/>
        </w:numPr>
        <w:tabs>
          <w:tab w:val="left" w:pos="1540"/>
          <w:tab w:val="left" w:pos="1541"/>
        </w:tabs>
        <w:rPr>
          <w:rFonts w:ascii="Arial" w:hAnsi="Arial" w:cs="Arial"/>
        </w:rPr>
      </w:pPr>
      <w:r w:rsidRPr="00CF4496">
        <w:rPr>
          <w:rFonts w:ascii="Arial" w:hAnsi="Arial" w:cs="Arial"/>
        </w:rPr>
        <w:t>33% of the</w:t>
      </w:r>
      <w:r w:rsidRPr="00CF4496">
        <w:rPr>
          <w:rFonts w:ascii="Arial" w:hAnsi="Arial" w:cs="Arial"/>
          <w:spacing w:val="-5"/>
        </w:rPr>
        <w:t xml:space="preserve"> </w:t>
      </w:r>
      <w:r w:rsidRPr="00CF4496">
        <w:rPr>
          <w:rFonts w:ascii="Arial" w:hAnsi="Arial" w:cs="Arial"/>
        </w:rPr>
        <w:t>membership.</w:t>
      </w:r>
    </w:p>
    <w:p w:rsidR="00017FFC" w:rsidRPr="00CF4496" w:rsidRDefault="00017FFC" w:rsidP="00017FFC">
      <w:pPr>
        <w:pStyle w:val="ListParagraph"/>
        <w:numPr>
          <w:ilvl w:val="1"/>
          <w:numId w:val="8"/>
        </w:numPr>
        <w:tabs>
          <w:tab w:val="left" w:pos="1540"/>
          <w:tab w:val="left" w:pos="1541"/>
        </w:tabs>
        <w:rPr>
          <w:rFonts w:ascii="Arial" w:hAnsi="Arial" w:cs="Arial"/>
        </w:rPr>
      </w:pPr>
      <w:r w:rsidRPr="00CF4496">
        <w:rPr>
          <w:rFonts w:ascii="Arial" w:hAnsi="Arial" w:cs="Arial"/>
        </w:rPr>
        <w:t>The</w:t>
      </w:r>
      <w:r w:rsidRPr="00CF4496">
        <w:rPr>
          <w:rFonts w:ascii="Arial" w:hAnsi="Arial" w:cs="Arial"/>
          <w:spacing w:val="-4"/>
        </w:rPr>
        <w:t xml:space="preserve"> </w:t>
      </w:r>
      <w:r w:rsidRPr="00CF4496">
        <w:rPr>
          <w:rFonts w:ascii="Arial" w:hAnsi="Arial" w:cs="Arial"/>
        </w:rPr>
        <w:t>Chairperson.</w:t>
      </w:r>
    </w:p>
    <w:p w:rsidR="00017FFC" w:rsidRPr="00CF4496" w:rsidRDefault="00017FFC" w:rsidP="00017FFC">
      <w:pPr>
        <w:pStyle w:val="ListParagraph"/>
        <w:numPr>
          <w:ilvl w:val="1"/>
          <w:numId w:val="8"/>
        </w:numPr>
        <w:tabs>
          <w:tab w:val="left" w:pos="1540"/>
          <w:tab w:val="left" w:pos="1541"/>
        </w:tabs>
        <w:rPr>
          <w:rFonts w:ascii="Arial" w:hAnsi="Arial" w:cs="Arial"/>
        </w:rPr>
      </w:pPr>
      <w:r>
        <w:rPr>
          <w:rFonts w:ascii="Arial" w:hAnsi="Arial" w:cs="Arial"/>
        </w:rPr>
        <w:t>2/3 majority of the club</w:t>
      </w:r>
      <w:r w:rsidRPr="00CF4496">
        <w:rPr>
          <w:rFonts w:ascii="Arial" w:hAnsi="Arial" w:cs="Arial"/>
          <w:spacing w:val="-13"/>
        </w:rPr>
        <w:t xml:space="preserve"> </w:t>
      </w:r>
      <w:r w:rsidRPr="00CF4496">
        <w:rPr>
          <w:rFonts w:ascii="Arial" w:hAnsi="Arial" w:cs="Arial"/>
        </w:rPr>
        <w:t>committee.</w:t>
      </w:r>
    </w:p>
    <w:p w:rsidR="00017FFC" w:rsidRPr="00CF4496" w:rsidRDefault="00017FFC" w:rsidP="00017FFC">
      <w:pPr>
        <w:pStyle w:val="BodyText"/>
        <w:rPr>
          <w:rFonts w:ascii="Arial" w:hAnsi="Arial" w:cs="Arial"/>
        </w:rPr>
      </w:pPr>
    </w:p>
    <w:p w:rsidR="00017FFC" w:rsidRDefault="00017FFC" w:rsidP="00A803F5">
      <w:pPr>
        <w:pStyle w:val="BodyText"/>
        <w:spacing w:before="1"/>
        <w:ind w:left="100"/>
        <w:rPr>
          <w:rFonts w:ascii="Arial" w:hAnsi="Arial" w:cs="Arial"/>
        </w:rPr>
      </w:pPr>
      <w:r w:rsidRPr="00CF4496">
        <w:rPr>
          <w:rFonts w:ascii="Arial" w:hAnsi="Arial" w:cs="Arial"/>
        </w:rPr>
        <w:t>Notice for an EGM shall be of a</w:t>
      </w:r>
      <w:r>
        <w:rPr>
          <w:rFonts w:ascii="Arial" w:hAnsi="Arial" w:cs="Arial"/>
        </w:rPr>
        <w:t xml:space="preserve"> minimum of fourteen days, </w:t>
      </w:r>
      <w:r w:rsidRPr="00CF4496">
        <w:rPr>
          <w:rFonts w:ascii="Arial" w:hAnsi="Arial" w:cs="Arial"/>
        </w:rPr>
        <w:t>stati</w:t>
      </w:r>
      <w:r w:rsidR="00A803F5">
        <w:rPr>
          <w:rFonts w:ascii="Arial" w:hAnsi="Arial" w:cs="Arial"/>
        </w:rPr>
        <w:t>ng the business to be discusse</w:t>
      </w:r>
      <w:r w:rsidR="00042621">
        <w:rPr>
          <w:rFonts w:ascii="Arial" w:hAnsi="Arial" w:cs="Arial"/>
        </w:rPr>
        <w:t>d.</w:t>
      </w:r>
    </w:p>
    <w:p w:rsidR="00042621" w:rsidRDefault="00042621" w:rsidP="00042621">
      <w:pPr>
        <w:pStyle w:val="BodyText"/>
        <w:spacing w:before="1"/>
        <w:rPr>
          <w:rFonts w:ascii="Arial" w:hAnsi="Arial" w:cs="Arial"/>
        </w:rPr>
      </w:pPr>
    </w:p>
    <w:p w:rsidR="0039066F" w:rsidRPr="00CF4496" w:rsidRDefault="0039066F">
      <w:pPr>
        <w:pStyle w:val="BodyText"/>
        <w:rPr>
          <w:rFonts w:ascii="Arial" w:hAnsi="Arial" w:cs="Arial"/>
        </w:rPr>
      </w:pPr>
    </w:p>
    <w:p w:rsidR="0039066F" w:rsidRPr="00CF4496" w:rsidRDefault="00E47A3C">
      <w:pPr>
        <w:pStyle w:val="Heading1"/>
        <w:numPr>
          <w:ilvl w:val="0"/>
          <w:numId w:val="12"/>
        </w:numPr>
        <w:tabs>
          <w:tab w:val="left" w:pos="820"/>
          <w:tab w:val="left" w:pos="821"/>
        </w:tabs>
        <w:ind w:hanging="720"/>
        <w:jc w:val="left"/>
        <w:rPr>
          <w:rFonts w:ascii="Arial" w:hAnsi="Arial" w:cs="Arial"/>
          <w:sz w:val="22"/>
          <w:szCs w:val="22"/>
        </w:rPr>
      </w:pPr>
      <w:r w:rsidRPr="00CF4496">
        <w:rPr>
          <w:rFonts w:ascii="Arial" w:hAnsi="Arial" w:cs="Arial"/>
          <w:color w:val="1F487C"/>
          <w:sz w:val="22"/>
          <w:szCs w:val="22"/>
        </w:rPr>
        <w:t>Rules for General</w:t>
      </w:r>
      <w:r w:rsidRPr="00CF4496">
        <w:rPr>
          <w:rFonts w:ascii="Arial" w:hAnsi="Arial" w:cs="Arial"/>
          <w:color w:val="1F487C"/>
          <w:spacing w:val="-19"/>
          <w:sz w:val="22"/>
          <w:szCs w:val="22"/>
        </w:rPr>
        <w:t xml:space="preserve"> </w:t>
      </w:r>
      <w:r w:rsidRPr="00CF4496">
        <w:rPr>
          <w:rFonts w:ascii="Arial" w:hAnsi="Arial" w:cs="Arial"/>
          <w:color w:val="1F487C"/>
          <w:sz w:val="22"/>
          <w:szCs w:val="22"/>
        </w:rPr>
        <w:t>Meetings</w:t>
      </w:r>
    </w:p>
    <w:p w:rsidR="0039066F" w:rsidRPr="00CF4496" w:rsidRDefault="00E47A3C">
      <w:pPr>
        <w:pStyle w:val="ListParagraph"/>
        <w:numPr>
          <w:ilvl w:val="0"/>
          <w:numId w:val="7"/>
        </w:numPr>
        <w:tabs>
          <w:tab w:val="left" w:pos="820"/>
          <w:tab w:val="left" w:pos="821"/>
        </w:tabs>
        <w:spacing w:before="268"/>
        <w:ind w:right="116" w:hanging="720"/>
        <w:rPr>
          <w:rFonts w:ascii="Arial" w:hAnsi="Arial" w:cs="Arial"/>
        </w:rPr>
      </w:pPr>
      <w:r w:rsidRPr="00CF4496">
        <w:rPr>
          <w:rFonts w:ascii="Arial" w:hAnsi="Arial" w:cs="Arial"/>
        </w:rPr>
        <w:t xml:space="preserve">A minimum of twenty one </w:t>
      </w:r>
      <w:r w:rsidR="00041530" w:rsidRPr="00CF4496">
        <w:rPr>
          <w:rFonts w:ascii="Arial" w:hAnsi="Arial" w:cs="Arial"/>
        </w:rPr>
        <w:t>days’ notice</w:t>
      </w:r>
      <w:r w:rsidRPr="00CF4496">
        <w:rPr>
          <w:rFonts w:ascii="Arial" w:hAnsi="Arial" w:cs="Arial"/>
        </w:rPr>
        <w:t xml:space="preserve"> in writing shall be given</w:t>
      </w:r>
      <w:r w:rsidR="00AD0606">
        <w:rPr>
          <w:rFonts w:ascii="Arial" w:hAnsi="Arial" w:cs="Arial"/>
        </w:rPr>
        <w:t xml:space="preserve"> to all members, except in the </w:t>
      </w:r>
      <w:r w:rsidRPr="00CF4496">
        <w:rPr>
          <w:rFonts w:ascii="Arial" w:hAnsi="Arial" w:cs="Arial"/>
        </w:rPr>
        <w:t>event of an EGM where the notice shall be a minimum of fourteen</w:t>
      </w:r>
      <w:r w:rsidRPr="00CF4496">
        <w:rPr>
          <w:rFonts w:ascii="Arial" w:hAnsi="Arial" w:cs="Arial"/>
          <w:spacing w:val="-22"/>
        </w:rPr>
        <w:t xml:space="preserve"> </w:t>
      </w:r>
      <w:r w:rsidRPr="00CF4496">
        <w:rPr>
          <w:rFonts w:ascii="Arial" w:hAnsi="Arial" w:cs="Arial"/>
        </w:rPr>
        <w:t>days.</w:t>
      </w:r>
    </w:p>
    <w:p w:rsidR="0039066F" w:rsidRPr="00CF4496" w:rsidRDefault="0039066F">
      <w:pPr>
        <w:pStyle w:val="BodyText"/>
        <w:rPr>
          <w:rFonts w:ascii="Arial" w:hAnsi="Arial" w:cs="Arial"/>
        </w:rPr>
      </w:pPr>
    </w:p>
    <w:p w:rsidR="0039066F" w:rsidRPr="00CF4496" w:rsidRDefault="00AD0606">
      <w:pPr>
        <w:pStyle w:val="ListParagraph"/>
        <w:numPr>
          <w:ilvl w:val="0"/>
          <w:numId w:val="7"/>
        </w:numPr>
        <w:tabs>
          <w:tab w:val="left" w:pos="820"/>
          <w:tab w:val="left" w:pos="821"/>
        </w:tabs>
        <w:ind w:hanging="720"/>
        <w:rPr>
          <w:rFonts w:ascii="Arial" w:hAnsi="Arial" w:cs="Arial"/>
        </w:rPr>
      </w:pPr>
      <w:r>
        <w:rPr>
          <w:rFonts w:ascii="Arial" w:hAnsi="Arial" w:cs="Arial"/>
        </w:rPr>
        <w:t>The c</w:t>
      </w:r>
      <w:r w:rsidR="00E47A3C" w:rsidRPr="00CF4496">
        <w:rPr>
          <w:rFonts w:ascii="Arial" w:hAnsi="Arial" w:cs="Arial"/>
        </w:rPr>
        <w:t>hairperson, or in his/her absence a member selected by the meeting, will take the</w:t>
      </w:r>
      <w:r w:rsidR="00E47A3C" w:rsidRPr="00CF4496">
        <w:rPr>
          <w:rFonts w:ascii="Arial" w:hAnsi="Arial" w:cs="Arial"/>
          <w:spacing w:val="-32"/>
        </w:rPr>
        <w:t xml:space="preserve"> </w:t>
      </w:r>
      <w:r w:rsidR="00E47A3C" w:rsidRPr="00CF4496">
        <w:rPr>
          <w:rFonts w:ascii="Arial" w:hAnsi="Arial" w:cs="Arial"/>
        </w:rPr>
        <w:t>Chair.</w:t>
      </w:r>
    </w:p>
    <w:p w:rsidR="0039066F" w:rsidRPr="00CF4496" w:rsidRDefault="0039066F">
      <w:pPr>
        <w:pStyle w:val="BodyText"/>
        <w:spacing w:before="10"/>
        <w:rPr>
          <w:rFonts w:ascii="Arial" w:hAnsi="Arial" w:cs="Arial"/>
        </w:rPr>
      </w:pPr>
    </w:p>
    <w:p w:rsidR="0039066F" w:rsidRPr="00CF4496" w:rsidRDefault="00E47A3C">
      <w:pPr>
        <w:pStyle w:val="ListParagraph"/>
        <w:numPr>
          <w:ilvl w:val="0"/>
          <w:numId w:val="7"/>
        </w:numPr>
        <w:tabs>
          <w:tab w:val="left" w:pos="820"/>
          <w:tab w:val="left" w:pos="821"/>
        </w:tabs>
        <w:ind w:hanging="720"/>
        <w:rPr>
          <w:rFonts w:ascii="Arial" w:hAnsi="Arial" w:cs="Arial"/>
        </w:rPr>
      </w:pPr>
      <w:r w:rsidRPr="00CF4496">
        <w:rPr>
          <w:rFonts w:ascii="Arial" w:hAnsi="Arial" w:cs="Arial"/>
        </w:rPr>
        <w:t>All members shall register with the Secretary prior to the start of the</w:t>
      </w:r>
      <w:r w:rsidRPr="00CF4496">
        <w:rPr>
          <w:rFonts w:ascii="Arial" w:hAnsi="Arial" w:cs="Arial"/>
          <w:spacing w:val="-24"/>
        </w:rPr>
        <w:t xml:space="preserve"> </w:t>
      </w:r>
      <w:r w:rsidRPr="00CF4496">
        <w:rPr>
          <w:rFonts w:ascii="Arial" w:hAnsi="Arial" w:cs="Arial"/>
        </w:rPr>
        <w:t>meeting.</w:t>
      </w:r>
    </w:p>
    <w:p w:rsidR="0039066F" w:rsidRPr="00CF4496" w:rsidRDefault="0039066F">
      <w:pPr>
        <w:pStyle w:val="BodyText"/>
        <w:rPr>
          <w:rFonts w:ascii="Arial" w:hAnsi="Arial" w:cs="Arial"/>
        </w:rPr>
      </w:pPr>
    </w:p>
    <w:p w:rsidR="0039066F" w:rsidRPr="00CF4496" w:rsidRDefault="00E47A3C">
      <w:pPr>
        <w:pStyle w:val="ListParagraph"/>
        <w:numPr>
          <w:ilvl w:val="0"/>
          <w:numId w:val="7"/>
        </w:numPr>
        <w:tabs>
          <w:tab w:val="left" w:pos="820"/>
          <w:tab w:val="left" w:pos="821"/>
        </w:tabs>
        <w:ind w:hanging="720"/>
        <w:rPr>
          <w:rFonts w:ascii="Arial" w:hAnsi="Arial" w:cs="Arial"/>
        </w:rPr>
      </w:pPr>
      <w:r w:rsidRPr="00CF4496">
        <w:rPr>
          <w:rFonts w:ascii="Arial" w:hAnsi="Arial" w:cs="Arial"/>
        </w:rPr>
        <w:t>Each member shall have one</w:t>
      </w:r>
      <w:r w:rsidRPr="00CF4496">
        <w:rPr>
          <w:rFonts w:ascii="Arial" w:hAnsi="Arial" w:cs="Arial"/>
          <w:spacing w:val="-13"/>
        </w:rPr>
        <w:t xml:space="preserve"> </w:t>
      </w:r>
      <w:r w:rsidRPr="00CF4496">
        <w:rPr>
          <w:rFonts w:ascii="Arial" w:hAnsi="Arial" w:cs="Arial"/>
        </w:rPr>
        <w:t>vote.</w:t>
      </w:r>
    </w:p>
    <w:p w:rsidR="0039066F" w:rsidRPr="00CF4496" w:rsidRDefault="0039066F">
      <w:pPr>
        <w:pStyle w:val="BodyText"/>
        <w:rPr>
          <w:rFonts w:ascii="Arial" w:hAnsi="Arial" w:cs="Arial"/>
        </w:rPr>
      </w:pPr>
    </w:p>
    <w:p w:rsidR="0039066F" w:rsidRPr="00CF4496" w:rsidRDefault="00E47A3C">
      <w:pPr>
        <w:pStyle w:val="ListParagraph"/>
        <w:numPr>
          <w:ilvl w:val="0"/>
          <w:numId w:val="7"/>
        </w:numPr>
        <w:tabs>
          <w:tab w:val="left" w:pos="820"/>
          <w:tab w:val="left" w:pos="821"/>
        </w:tabs>
        <w:ind w:right="122" w:hanging="720"/>
        <w:rPr>
          <w:rFonts w:ascii="Arial" w:hAnsi="Arial" w:cs="Arial"/>
        </w:rPr>
      </w:pPr>
      <w:r w:rsidRPr="00CF4496">
        <w:rPr>
          <w:rFonts w:ascii="Arial" w:hAnsi="Arial" w:cs="Arial"/>
        </w:rPr>
        <w:t>All votes shall be determined by a simple majority. In the event of a tied vote, the Chair may exercise a casting</w:t>
      </w:r>
      <w:r w:rsidRPr="00CF4496">
        <w:rPr>
          <w:rFonts w:ascii="Arial" w:hAnsi="Arial" w:cs="Arial"/>
          <w:spacing w:val="-1"/>
        </w:rPr>
        <w:t xml:space="preserve"> </w:t>
      </w:r>
      <w:r w:rsidRPr="00CF4496">
        <w:rPr>
          <w:rFonts w:ascii="Arial" w:hAnsi="Arial" w:cs="Arial"/>
        </w:rPr>
        <w:t>vote.</w:t>
      </w:r>
    </w:p>
    <w:p w:rsidR="0039066F" w:rsidRPr="00CF4496" w:rsidRDefault="0039066F">
      <w:pPr>
        <w:pStyle w:val="BodyText"/>
        <w:rPr>
          <w:rFonts w:ascii="Arial" w:hAnsi="Arial" w:cs="Arial"/>
        </w:rPr>
      </w:pPr>
    </w:p>
    <w:p w:rsidR="0039066F" w:rsidRPr="00AD0606" w:rsidRDefault="00E47A3C" w:rsidP="00AD0606">
      <w:pPr>
        <w:pStyle w:val="ListParagraph"/>
        <w:numPr>
          <w:ilvl w:val="0"/>
          <w:numId w:val="7"/>
        </w:numPr>
        <w:tabs>
          <w:tab w:val="left" w:pos="820"/>
          <w:tab w:val="left" w:pos="821"/>
        </w:tabs>
        <w:spacing w:before="10"/>
        <w:ind w:left="100" w:right="117" w:firstLine="0"/>
        <w:rPr>
          <w:rFonts w:ascii="Arial" w:hAnsi="Arial" w:cs="Arial"/>
        </w:rPr>
      </w:pPr>
      <w:r w:rsidRPr="00AD0606">
        <w:rPr>
          <w:rFonts w:ascii="Arial" w:hAnsi="Arial" w:cs="Arial"/>
        </w:rPr>
        <w:t xml:space="preserve">The quorum shall be </w:t>
      </w:r>
      <w:r w:rsidR="00AD0606">
        <w:rPr>
          <w:rFonts w:ascii="Arial" w:hAnsi="Arial" w:cs="Arial"/>
        </w:rPr>
        <w:t>four members</w:t>
      </w:r>
      <w:r w:rsidR="00AD0606">
        <w:rPr>
          <w:rFonts w:ascii="Arial" w:hAnsi="Arial" w:cs="Arial"/>
        </w:rPr>
        <w:br/>
      </w:r>
    </w:p>
    <w:p w:rsidR="0039066F" w:rsidRPr="00CF4496" w:rsidRDefault="00E47A3C">
      <w:pPr>
        <w:pStyle w:val="ListParagraph"/>
        <w:numPr>
          <w:ilvl w:val="0"/>
          <w:numId w:val="7"/>
        </w:numPr>
        <w:tabs>
          <w:tab w:val="left" w:pos="820"/>
          <w:tab w:val="left" w:pos="821"/>
        </w:tabs>
        <w:ind w:hanging="720"/>
        <w:rPr>
          <w:rFonts w:ascii="Arial" w:hAnsi="Arial" w:cs="Arial"/>
        </w:rPr>
      </w:pPr>
      <w:r w:rsidRPr="00CF4496">
        <w:rPr>
          <w:rFonts w:ascii="Arial" w:hAnsi="Arial" w:cs="Arial"/>
        </w:rPr>
        <w:t>T</w:t>
      </w:r>
      <w:r w:rsidR="00674493">
        <w:rPr>
          <w:rFonts w:ascii="Arial" w:hAnsi="Arial" w:cs="Arial"/>
        </w:rPr>
        <w:t>he s</w:t>
      </w:r>
      <w:r w:rsidR="00041530">
        <w:rPr>
          <w:rFonts w:ascii="Arial" w:hAnsi="Arial" w:cs="Arial"/>
        </w:rPr>
        <w:t xml:space="preserve">ecretary shall </w:t>
      </w:r>
      <w:r w:rsidR="00041530" w:rsidRPr="00CF4496">
        <w:rPr>
          <w:rFonts w:ascii="Arial" w:hAnsi="Arial" w:cs="Arial"/>
        </w:rPr>
        <w:t>keep the</w:t>
      </w:r>
      <w:r w:rsidR="00DD25E3">
        <w:rPr>
          <w:rFonts w:ascii="Arial" w:hAnsi="Arial" w:cs="Arial"/>
        </w:rPr>
        <w:t xml:space="preserve"> </w:t>
      </w:r>
      <w:r w:rsidR="00041530" w:rsidRPr="00CF4496">
        <w:rPr>
          <w:rFonts w:ascii="Arial" w:hAnsi="Arial" w:cs="Arial"/>
        </w:rPr>
        <w:t xml:space="preserve">minutes </w:t>
      </w:r>
      <w:r w:rsidR="00674493" w:rsidRPr="00CF4496">
        <w:rPr>
          <w:rFonts w:ascii="Arial" w:hAnsi="Arial" w:cs="Arial"/>
        </w:rPr>
        <w:t>of</w:t>
      </w:r>
      <w:r w:rsidR="00674493">
        <w:rPr>
          <w:rFonts w:ascii="Arial" w:hAnsi="Arial" w:cs="Arial"/>
        </w:rPr>
        <w:t xml:space="preserve"> </w:t>
      </w:r>
      <w:r w:rsidR="00674493" w:rsidRPr="00CF4496">
        <w:rPr>
          <w:rFonts w:ascii="Arial" w:hAnsi="Arial" w:cs="Arial"/>
        </w:rPr>
        <w:t>the</w:t>
      </w:r>
      <w:r w:rsidR="00041530" w:rsidRPr="00CF4496">
        <w:rPr>
          <w:rFonts w:ascii="Arial" w:hAnsi="Arial" w:cs="Arial"/>
        </w:rPr>
        <w:t xml:space="preserve"> </w:t>
      </w:r>
      <w:r w:rsidR="00674493" w:rsidRPr="00CF4496">
        <w:rPr>
          <w:rFonts w:ascii="Arial" w:hAnsi="Arial" w:cs="Arial"/>
        </w:rPr>
        <w:t>meetings</w:t>
      </w:r>
      <w:r w:rsidR="00674493">
        <w:rPr>
          <w:rFonts w:ascii="Arial" w:hAnsi="Arial" w:cs="Arial"/>
        </w:rPr>
        <w:t xml:space="preserve"> and record</w:t>
      </w:r>
      <w:r w:rsidR="00041530" w:rsidRPr="00CF4496">
        <w:rPr>
          <w:rFonts w:ascii="Arial" w:hAnsi="Arial" w:cs="Arial"/>
        </w:rPr>
        <w:t xml:space="preserve"> all </w:t>
      </w:r>
      <w:r w:rsidR="00674493" w:rsidRPr="00CF4496">
        <w:rPr>
          <w:rFonts w:ascii="Arial" w:hAnsi="Arial" w:cs="Arial"/>
        </w:rPr>
        <w:t>proceedings</w:t>
      </w:r>
      <w:r w:rsidR="00674493">
        <w:rPr>
          <w:rFonts w:ascii="Arial" w:hAnsi="Arial" w:cs="Arial"/>
        </w:rPr>
        <w:t xml:space="preserve"> and</w:t>
      </w:r>
      <w:r w:rsidRPr="00CF4496">
        <w:rPr>
          <w:rFonts w:ascii="Arial" w:hAnsi="Arial" w:cs="Arial"/>
          <w:spacing w:val="10"/>
        </w:rPr>
        <w:t xml:space="preserve"> </w:t>
      </w:r>
      <w:r w:rsidRPr="00CF4496">
        <w:rPr>
          <w:rFonts w:ascii="Arial" w:hAnsi="Arial" w:cs="Arial"/>
        </w:rPr>
        <w:t>resolutions.</w:t>
      </w:r>
    </w:p>
    <w:p w:rsidR="0039066F" w:rsidRPr="00CF4496" w:rsidRDefault="0039066F">
      <w:pPr>
        <w:pStyle w:val="BodyText"/>
        <w:rPr>
          <w:rFonts w:ascii="Arial" w:hAnsi="Arial" w:cs="Arial"/>
        </w:rPr>
      </w:pPr>
    </w:p>
    <w:p w:rsidR="0039066F" w:rsidRPr="00CF4496" w:rsidRDefault="0039066F">
      <w:pPr>
        <w:pStyle w:val="BodyText"/>
        <w:spacing w:before="1"/>
        <w:rPr>
          <w:rFonts w:ascii="Arial" w:hAnsi="Arial" w:cs="Arial"/>
        </w:rPr>
      </w:pPr>
    </w:p>
    <w:p w:rsidR="0039066F" w:rsidRPr="00CF4496" w:rsidRDefault="00E47A3C">
      <w:pPr>
        <w:pStyle w:val="Heading1"/>
        <w:numPr>
          <w:ilvl w:val="0"/>
          <w:numId w:val="12"/>
        </w:numPr>
        <w:tabs>
          <w:tab w:val="left" w:pos="820"/>
          <w:tab w:val="left" w:pos="821"/>
        </w:tabs>
        <w:ind w:hanging="720"/>
        <w:jc w:val="left"/>
        <w:rPr>
          <w:rFonts w:ascii="Arial" w:hAnsi="Arial" w:cs="Arial"/>
          <w:sz w:val="22"/>
          <w:szCs w:val="22"/>
        </w:rPr>
      </w:pPr>
      <w:r w:rsidRPr="00CF4496">
        <w:rPr>
          <w:rFonts w:ascii="Arial" w:hAnsi="Arial" w:cs="Arial"/>
          <w:color w:val="1F487C"/>
          <w:sz w:val="22"/>
          <w:szCs w:val="22"/>
        </w:rPr>
        <w:t>Electi</w:t>
      </w:r>
      <w:r w:rsidR="00DD25E3">
        <w:rPr>
          <w:rFonts w:ascii="Arial" w:hAnsi="Arial" w:cs="Arial"/>
          <w:color w:val="1F487C"/>
          <w:sz w:val="22"/>
          <w:szCs w:val="22"/>
        </w:rPr>
        <w:t>on of</w:t>
      </w:r>
      <w:r w:rsidR="00825096">
        <w:rPr>
          <w:rFonts w:ascii="Arial" w:hAnsi="Arial" w:cs="Arial"/>
          <w:color w:val="1F487C"/>
          <w:sz w:val="22"/>
          <w:szCs w:val="22"/>
        </w:rPr>
        <w:t xml:space="preserve"> the Club </w:t>
      </w:r>
      <w:r w:rsidRPr="00CF4496">
        <w:rPr>
          <w:rFonts w:ascii="Arial" w:hAnsi="Arial" w:cs="Arial"/>
          <w:color w:val="1F487C"/>
          <w:sz w:val="22"/>
          <w:szCs w:val="22"/>
        </w:rPr>
        <w:t>Committee</w:t>
      </w:r>
    </w:p>
    <w:p w:rsidR="0039066F" w:rsidRPr="00CF4496" w:rsidRDefault="00825096">
      <w:pPr>
        <w:pStyle w:val="ListParagraph"/>
        <w:numPr>
          <w:ilvl w:val="0"/>
          <w:numId w:val="6"/>
        </w:numPr>
        <w:tabs>
          <w:tab w:val="left" w:pos="820"/>
          <w:tab w:val="left" w:pos="821"/>
        </w:tabs>
        <w:spacing w:before="268"/>
        <w:ind w:right="167" w:hanging="720"/>
        <w:rPr>
          <w:rFonts w:ascii="Arial" w:hAnsi="Arial" w:cs="Arial"/>
        </w:rPr>
      </w:pPr>
      <w:r>
        <w:rPr>
          <w:rFonts w:ascii="Arial" w:hAnsi="Arial" w:cs="Arial"/>
        </w:rPr>
        <w:t>The members of the club</w:t>
      </w:r>
      <w:r w:rsidR="00E47A3C" w:rsidRPr="00CF4496">
        <w:rPr>
          <w:rFonts w:ascii="Arial" w:hAnsi="Arial" w:cs="Arial"/>
        </w:rPr>
        <w:t xml:space="preserve"> committee shall be drawn from the mem</w:t>
      </w:r>
      <w:r w:rsidR="00DD25E3">
        <w:rPr>
          <w:rFonts w:ascii="Arial" w:hAnsi="Arial" w:cs="Arial"/>
        </w:rPr>
        <w:t xml:space="preserve">bership, as defined in </w:t>
      </w:r>
      <w:hyperlink w:anchor="_Membership" w:history="1">
        <w:r w:rsidR="00AC7E48">
          <w:rPr>
            <w:rStyle w:val="Hyperlink"/>
            <w:rFonts w:ascii="Arial" w:hAnsi="Arial" w:cs="Arial"/>
          </w:rPr>
          <w:t>S</w:t>
        </w:r>
        <w:r w:rsidR="00DD25E3" w:rsidRPr="00DD25E3">
          <w:rPr>
            <w:rStyle w:val="Hyperlink"/>
            <w:rFonts w:ascii="Arial" w:hAnsi="Arial" w:cs="Arial"/>
          </w:rPr>
          <w:t>ection 4</w:t>
        </w:r>
      </w:hyperlink>
      <w:r w:rsidR="00DD25E3">
        <w:rPr>
          <w:rFonts w:ascii="Arial" w:hAnsi="Arial" w:cs="Arial"/>
        </w:rPr>
        <w:t xml:space="preserve"> </w:t>
      </w:r>
      <w:r w:rsidR="00E47A3C" w:rsidRPr="00CF4496">
        <w:rPr>
          <w:rFonts w:ascii="Arial" w:hAnsi="Arial" w:cs="Arial"/>
        </w:rPr>
        <w:t>of this</w:t>
      </w:r>
      <w:r w:rsidR="00E47A3C" w:rsidRPr="00CF4496">
        <w:rPr>
          <w:rFonts w:ascii="Arial" w:hAnsi="Arial" w:cs="Arial"/>
          <w:spacing w:val="-2"/>
        </w:rPr>
        <w:t xml:space="preserve"> </w:t>
      </w:r>
      <w:r w:rsidR="00E47A3C" w:rsidRPr="00CF4496">
        <w:rPr>
          <w:rFonts w:ascii="Arial" w:hAnsi="Arial" w:cs="Arial"/>
        </w:rPr>
        <w:t>constitution.</w:t>
      </w:r>
    </w:p>
    <w:p w:rsidR="0039066F" w:rsidRPr="00CF4496" w:rsidRDefault="0039066F">
      <w:pPr>
        <w:pStyle w:val="BodyText"/>
        <w:spacing w:before="10"/>
        <w:rPr>
          <w:rFonts w:ascii="Arial" w:hAnsi="Arial" w:cs="Arial"/>
        </w:rPr>
      </w:pPr>
    </w:p>
    <w:p w:rsidR="0039066F" w:rsidRPr="00CF4496" w:rsidRDefault="00E47A3C">
      <w:pPr>
        <w:pStyle w:val="ListParagraph"/>
        <w:numPr>
          <w:ilvl w:val="0"/>
          <w:numId w:val="6"/>
        </w:numPr>
        <w:tabs>
          <w:tab w:val="left" w:pos="820"/>
          <w:tab w:val="left" w:pos="821"/>
        </w:tabs>
        <w:ind w:right="1051" w:hanging="720"/>
        <w:rPr>
          <w:rFonts w:ascii="Arial" w:hAnsi="Arial" w:cs="Arial"/>
        </w:rPr>
      </w:pPr>
      <w:r w:rsidRPr="00CF4496">
        <w:rPr>
          <w:rFonts w:ascii="Arial" w:hAnsi="Arial" w:cs="Arial"/>
        </w:rPr>
        <w:t xml:space="preserve">Candidates shall be elected by paper ballot at the AGM, and shall be members of the </w:t>
      </w:r>
      <w:r w:rsidR="00825096">
        <w:rPr>
          <w:rFonts w:ascii="Arial" w:hAnsi="Arial" w:cs="Arial"/>
        </w:rPr>
        <w:t xml:space="preserve">club </w:t>
      </w:r>
      <w:r w:rsidRPr="00CF4496">
        <w:rPr>
          <w:rFonts w:ascii="Arial" w:hAnsi="Arial" w:cs="Arial"/>
        </w:rPr>
        <w:t>committee from the conclusion of that AGM until the conclusion of the following</w:t>
      </w:r>
      <w:r w:rsidRPr="00CF4496">
        <w:rPr>
          <w:rFonts w:ascii="Arial" w:hAnsi="Arial" w:cs="Arial"/>
          <w:spacing w:val="-18"/>
        </w:rPr>
        <w:t xml:space="preserve"> </w:t>
      </w:r>
      <w:r w:rsidRPr="00CF4496">
        <w:rPr>
          <w:rFonts w:ascii="Arial" w:hAnsi="Arial" w:cs="Arial"/>
        </w:rPr>
        <w:t>AGM.</w:t>
      </w:r>
    </w:p>
    <w:p w:rsidR="0039066F" w:rsidRPr="00CF4496" w:rsidRDefault="0039066F">
      <w:pPr>
        <w:pStyle w:val="BodyText"/>
        <w:rPr>
          <w:rFonts w:ascii="Arial" w:hAnsi="Arial" w:cs="Arial"/>
        </w:rPr>
      </w:pPr>
    </w:p>
    <w:p w:rsidR="0039066F" w:rsidRPr="00CF4496" w:rsidRDefault="00E47A3C">
      <w:pPr>
        <w:pStyle w:val="ListParagraph"/>
        <w:numPr>
          <w:ilvl w:val="0"/>
          <w:numId w:val="6"/>
        </w:numPr>
        <w:tabs>
          <w:tab w:val="left" w:pos="820"/>
          <w:tab w:val="left" w:pos="821"/>
        </w:tabs>
        <w:ind w:right="1049" w:hanging="720"/>
        <w:rPr>
          <w:rFonts w:ascii="Arial" w:hAnsi="Arial" w:cs="Arial"/>
        </w:rPr>
      </w:pPr>
      <w:r w:rsidRPr="00CF4496">
        <w:rPr>
          <w:rFonts w:ascii="Arial" w:hAnsi="Arial" w:cs="Arial"/>
        </w:rPr>
        <w:t>All nominations of candidates for election shall: have the consent of the nominee; be in writing; be seconded; be received by the secretary not less than fourteen days before the</w:t>
      </w:r>
      <w:r w:rsidRPr="00CF4496">
        <w:rPr>
          <w:rFonts w:ascii="Arial" w:hAnsi="Arial" w:cs="Arial"/>
          <w:spacing w:val="-31"/>
        </w:rPr>
        <w:t xml:space="preserve"> </w:t>
      </w:r>
      <w:r w:rsidRPr="00CF4496">
        <w:rPr>
          <w:rFonts w:ascii="Arial" w:hAnsi="Arial" w:cs="Arial"/>
        </w:rPr>
        <w:t>AGM.</w:t>
      </w:r>
    </w:p>
    <w:p w:rsidR="0039066F" w:rsidRPr="00CF4496" w:rsidRDefault="0039066F">
      <w:pPr>
        <w:pStyle w:val="BodyText"/>
        <w:rPr>
          <w:rFonts w:ascii="Arial" w:hAnsi="Arial" w:cs="Arial"/>
        </w:rPr>
      </w:pPr>
    </w:p>
    <w:p w:rsidR="0039066F" w:rsidRPr="00CF4496" w:rsidRDefault="00E47A3C">
      <w:pPr>
        <w:pStyle w:val="ListParagraph"/>
        <w:numPr>
          <w:ilvl w:val="0"/>
          <w:numId w:val="6"/>
        </w:numPr>
        <w:tabs>
          <w:tab w:val="left" w:pos="820"/>
          <w:tab w:val="left" w:pos="821"/>
        </w:tabs>
        <w:ind w:hanging="720"/>
        <w:rPr>
          <w:rFonts w:ascii="Arial" w:hAnsi="Arial" w:cs="Arial"/>
        </w:rPr>
      </w:pPr>
      <w:r w:rsidRPr="00CF4496">
        <w:rPr>
          <w:rFonts w:ascii="Arial" w:hAnsi="Arial" w:cs="Arial"/>
        </w:rPr>
        <w:t>Uncontested posts may be filled by nomination(s) and election at the</w:t>
      </w:r>
      <w:r w:rsidRPr="00CF4496">
        <w:rPr>
          <w:rFonts w:ascii="Arial" w:hAnsi="Arial" w:cs="Arial"/>
          <w:spacing w:val="-23"/>
        </w:rPr>
        <w:t xml:space="preserve"> </w:t>
      </w:r>
      <w:r w:rsidRPr="00CF4496">
        <w:rPr>
          <w:rFonts w:ascii="Arial" w:hAnsi="Arial" w:cs="Arial"/>
        </w:rPr>
        <w:t>AGM.</w:t>
      </w:r>
    </w:p>
    <w:p w:rsidR="0039066F" w:rsidRPr="00CF4496" w:rsidRDefault="0039066F">
      <w:pPr>
        <w:pStyle w:val="BodyText"/>
        <w:rPr>
          <w:rFonts w:ascii="Arial" w:hAnsi="Arial" w:cs="Arial"/>
        </w:rPr>
      </w:pPr>
    </w:p>
    <w:p w:rsidR="0039066F" w:rsidRPr="00CF4496" w:rsidRDefault="00E47A3C">
      <w:pPr>
        <w:pStyle w:val="ListParagraph"/>
        <w:numPr>
          <w:ilvl w:val="0"/>
          <w:numId w:val="6"/>
        </w:numPr>
        <w:tabs>
          <w:tab w:val="left" w:pos="820"/>
          <w:tab w:val="left" w:pos="821"/>
        </w:tabs>
        <w:ind w:hanging="720"/>
        <w:rPr>
          <w:rFonts w:ascii="Arial" w:hAnsi="Arial" w:cs="Arial"/>
        </w:rPr>
      </w:pPr>
      <w:r w:rsidRPr="00CF4496">
        <w:rPr>
          <w:rFonts w:ascii="Arial" w:hAnsi="Arial" w:cs="Arial"/>
        </w:rPr>
        <w:t>The</w:t>
      </w:r>
      <w:r w:rsidRPr="00CF4496">
        <w:rPr>
          <w:rFonts w:ascii="Arial" w:hAnsi="Arial" w:cs="Arial"/>
          <w:spacing w:val="-2"/>
        </w:rPr>
        <w:t xml:space="preserve"> </w:t>
      </w:r>
      <w:r w:rsidR="00DD25E3">
        <w:rPr>
          <w:rFonts w:ascii="Arial" w:hAnsi="Arial" w:cs="Arial"/>
        </w:rPr>
        <w:t>s</w:t>
      </w:r>
      <w:r w:rsidRPr="00CF4496">
        <w:rPr>
          <w:rFonts w:ascii="Arial" w:hAnsi="Arial" w:cs="Arial"/>
        </w:rPr>
        <w:t>ecretary</w:t>
      </w:r>
      <w:r w:rsidRPr="00CF4496">
        <w:rPr>
          <w:rFonts w:ascii="Arial" w:hAnsi="Arial" w:cs="Arial"/>
          <w:spacing w:val="-2"/>
        </w:rPr>
        <w:t xml:space="preserve"> </w:t>
      </w:r>
      <w:r w:rsidRPr="00CF4496">
        <w:rPr>
          <w:rFonts w:ascii="Arial" w:hAnsi="Arial" w:cs="Arial"/>
        </w:rPr>
        <w:t>shall</w:t>
      </w:r>
      <w:r w:rsidRPr="00CF4496">
        <w:rPr>
          <w:rFonts w:ascii="Arial" w:hAnsi="Arial" w:cs="Arial"/>
          <w:spacing w:val="-2"/>
        </w:rPr>
        <w:t xml:space="preserve"> </w:t>
      </w:r>
      <w:r w:rsidRPr="00CF4496">
        <w:rPr>
          <w:rFonts w:ascii="Arial" w:hAnsi="Arial" w:cs="Arial"/>
        </w:rPr>
        <w:t>send</w:t>
      </w:r>
      <w:r w:rsidRPr="00CF4496">
        <w:rPr>
          <w:rFonts w:ascii="Arial" w:hAnsi="Arial" w:cs="Arial"/>
          <w:spacing w:val="-3"/>
        </w:rPr>
        <w:t xml:space="preserve"> </w:t>
      </w:r>
      <w:r w:rsidRPr="00CF4496">
        <w:rPr>
          <w:rFonts w:ascii="Arial" w:hAnsi="Arial" w:cs="Arial"/>
        </w:rPr>
        <w:t>all</w:t>
      </w:r>
      <w:r w:rsidRPr="00CF4496">
        <w:rPr>
          <w:rFonts w:ascii="Arial" w:hAnsi="Arial" w:cs="Arial"/>
          <w:spacing w:val="-5"/>
        </w:rPr>
        <w:t xml:space="preserve"> </w:t>
      </w:r>
      <w:r w:rsidRPr="00CF4496">
        <w:rPr>
          <w:rFonts w:ascii="Arial" w:hAnsi="Arial" w:cs="Arial"/>
        </w:rPr>
        <w:t>members</w:t>
      </w:r>
      <w:r w:rsidRPr="00CF4496">
        <w:rPr>
          <w:rFonts w:ascii="Arial" w:hAnsi="Arial" w:cs="Arial"/>
          <w:spacing w:val="-2"/>
        </w:rPr>
        <w:t xml:space="preserve"> </w:t>
      </w:r>
      <w:r w:rsidRPr="00CF4496">
        <w:rPr>
          <w:rFonts w:ascii="Arial" w:hAnsi="Arial" w:cs="Arial"/>
        </w:rPr>
        <w:t>a</w:t>
      </w:r>
      <w:r w:rsidRPr="00CF4496">
        <w:rPr>
          <w:rFonts w:ascii="Arial" w:hAnsi="Arial" w:cs="Arial"/>
          <w:spacing w:val="-2"/>
        </w:rPr>
        <w:t xml:space="preserve"> </w:t>
      </w:r>
      <w:r w:rsidRPr="00CF4496">
        <w:rPr>
          <w:rFonts w:ascii="Arial" w:hAnsi="Arial" w:cs="Arial"/>
        </w:rPr>
        <w:t>list</w:t>
      </w:r>
      <w:r w:rsidRPr="00CF4496">
        <w:rPr>
          <w:rFonts w:ascii="Arial" w:hAnsi="Arial" w:cs="Arial"/>
          <w:spacing w:val="-4"/>
        </w:rPr>
        <w:t xml:space="preserve"> </w:t>
      </w:r>
      <w:r w:rsidRPr="00CF4496">
        <w:rPr>
          <w:rFonts w:ascii="Arial" w:hAnsi="Arial" w:cs="Arial"/>
        </w:rPr>
        <w:t>of</w:t>
      </w:r>
      <w:r w:rsidRPr="00CF4496">
        <w:rPr>
          <w:rFonts w:ascii="Arial" w:hAnsi="Arial" w:cs="Arial"/>
          <w:spacing w:val="-2"/>
        </w:rPr>
        <w:t xml:space="preserve"> </w:t>
      </w:r>
      <w:r w:rsidRPr="00CF4496">
        <w:rPr>
          <w:rFonts w:ascii="Arial" w:hAnsi="Arial" w:cs="Arial"/>
        </w:rPr>
        <w:t>all</w:t>
      </w:r>
      <w:r w:rsidRPr="00CF4496">
        <w:rPr>
          <w:rFonts w:ascii="Arial" w:hAnsi="Arial" w:cs="Arial"/>
          <w:spacing w:val="-2"/>
        </w:rPr>
        <w:t xml:space="preserve"> </w:t>
      </w:r>
      <w:r w:rsidRPr="00CF4496">
        <w:rPr>
          <w:rFonts w:ascii="Arial" w:hAnsi="Arial" w:cs="Arial"/>
        </w:rPr>
        <w:t>nominations</w:t>
      </w:r>
      <w:r w:rsidRPr="00CF4496">
        <w:rPr>
          <w:rFonts w:ascii="Arial" w:hAnsi="Arial" w:cs="Arial"/>
          <w:spacing w:val="-2"/>
        </w:rPr>
        <w:t xml:space="preserve"> </w:t>
      </w:r>
      <w:r w:rsidRPr="00CF4496">
        <w:rPr>
          <w:rFonts w:ascii="Arial" w:hAnsi="Arial" w:cs="Arial"/>
        </w:rPr>
        <w:t>not</w:t>
      </w:r>
      <w:r w:rsidRPr="00CF4496">
        <w:rPr>
          <w:rFonts w:ascii="Arial" w:hAnsi="Arial" w:cs="Arial"/>
          <w:spacing w:val="-2"/>
        </w:rPr>
        <w:t xml:space="preserve"> </w:t>
      </w:r>
      <w:r w:rsidRPr="00CF4496">
        <w:rPr>
          <w:rFonts w:ascii="Arial" w:hAnsi="Arial" w:cs="Arial"/>
        </w:rPr>
        <w:t>less</w:t>
      </w:r>
      <w:r w:rsidRPr="00CF4496">
        <w:rPr>
          <w:rFonts w:ascii="Arial" w:hAnsi="Arial" w:cs="Arial"/>
          <w:spacing w:val="-2"/>
        </w:rPr>
        <w:t xml:space="preserve"> </w:t>
      </w:r>
      <w:r w:rsidRPr="00CF4496">
        <w:rPr>
          <w:rFonts w:ascii="Arial" w:hAnsi="Arial" w:cs="Arial"/>
        </w:rPr>
        <w:t>than</w:t>
      </w:r>
      <w:r w:rsidRPr="00CF4496">
        <w:rPr>
          <w:rFonts w:ascii="Arial" w:hAnsi="Arial" w:cs="Arial"/>
          <w:spacing w:val="-5"/>
        </w:rPr>
        <w:t xml:space="preserve"> </w:t>
      </w:r>
      <w:r w:rsidRPr="00CF4496">
        <w:rPr>
          <w:rFonts w:ascii="Arial" w:hAnsi="Arial" w:cs="Arial"/>
        </w:rPr>
        <w:t>seven</w:t>
      </w:r>
      <w:r w:rsidRPr="00CF4496">
        <w:rPr>
          <w:rFonts w:ascii="Arial" w:hAnsi="Arial" w:cs="Arial"/>
          <w:spacing w:val="-5"/>
        </w:rPr>
        <w:t xml:space="preserve"> </w:t>
      </w:r>
      <w:r w:rsidRPr="00CF4496">
        <w:rPr>
          <w:rFonts w:ascii="Arial" w:hAnsi="Arial" w:cs="Arial"/>
        </w:rPr>
        <w:t>days</w:t>
      </w:r>
      <w:r w:rsidRPr="00CF4496">
        <w:rPr>
          <w:rFonts w:ascii="Arial" w:hAnsi="Arial" w:cs="Arial"/>
          <w:spacing w:val="-2"/>
        </w:rPr>
        <w:t xml:space="preserve"> </w:t>
      </w:r>
      <w:r w:rsidRPr="00CF4496">
        <w:rPr>
          <w:rFonts w:ascii="Arial" w:hAnsi="Arial" w:cs="Arial"/>
        </w:rPr>
        <w:t>prior</w:t>
      </w:r>
      <w:r w:rsidRPr="00CF4496">
        <w:rPr>
          <w:rFonts w:ascii="Arial" w:hAnsi="Arial" w:cs="Arial"/>
          <w:spacing w:val="-2"/>
        </w:rPr>
        <w:t xml:space="preserve"> </w:t>
      </w:r>
      <w:r w:rsidRPr="00CF4496">
        <w:rPr>
          <w:rFonts w:ascii="Arial" w:hAnsi="Arial" w:cs="Arial"/>
        </w:rPr>
        <w:t>to</w:t>
      </w:r>
      <w:r w:rsidRPr="00CF4496">
        <w:rPr>
          <w:rFonts w:ascii="Arial" w:hAnsi="Arial" w:cs="Arial"/>
          <w:spacing w:val="-1"/>
        </w:rPr>
        <w:t xml:space="preserve"> </w:t>
      </w:r>
      <w:r w:rsidRPr="00CF4496">
        <w:rPr>
          <w:rFonts w:ascii="Arial" w:hAnsi="Arial" w:cs="Arial"/>
        </w:rPr>
        <w:t>the</w:t>
      </w:r>
      <w:r w:rsidRPr="00CF4496">
        <w:rPr>
          <w:rFonts w:ascii="Arial" w:hAnsi="Arial" w:cs="Arial"/>
          <w:spacing w:val="-1"/>
        </w:rPr>
        <w:t xml:space="preserve"> </w:t>
      </w:r>
      <w:r w:rsidRPr="00CF4496">
        <w:rPr>
          <w:rFonts w:ascii="Arial" w:hAnsi="Arial" w:cs="Arial"/>
        </w:rPr>
        <w:t>AGM.</w:t>
      </w:r>
    </w:p>
    <w:p w:rsidR="0039066F" w:rsidRPr="00CF4496" w:rsidRDefault="0039066F">
      <w:pPr>
        <w:rPr>
          <w:rFonts w:ascii="Arial" w:hAnsi="Arial" w:cs="Arial"/>
        </w:rPr>
        <w:sectPr w:rsidR="0039066F" w:rsidRPr="00CF4496">
          <w:pgSz w:w="11910" w:h="16840"/>
          <w:pgMar w:top="660" w:right="600" w:bottom="280" w:left="620" w:header="720" w:footer="720" w:gutter="0"/>
          <w:cols w:space="720"/>
        </w:sectPr>
      </w:pPr>
    </w:p>
    <w:p w:rsidR="0039066F" w:rsidRPr="00CF4496" w:rsidRDefault="00825096">
      <w:pPr>
        <w:pStyle w:val="Heading1"/>
        <w:numPr>
          <w:ilvl w:val="0"/>
          <w:numId w:val="12"/>
        </w:numPr>
        <w:tabs>
          <w:tab w:val="left" w:pos="820"/>
          <w:tab w:val="left" w:pos="821"/>
        </w:tabs>
        <w:spacing w:before="19"/>
        <w:ind w:hanging="720"/>
        <w:jc w:val="left"/>
        <w:rPr>
          <w:rFonts w:ascii="Arial" w:hAnsi="Arial" w:cs="Arial"/>
          <w:sz w:val="22"/>
          <w:szCs w:val="22"/>
        </w:rPr>
      </w:pPr>
      <w:bookmarkStart w:id="3" w:name="_Members_of_the"/>
      <w:bookmarkEnd w:id="3"/>
      <w:r>
        <w:rPr>
          <w:rFonts w:ascii="Arial" w:hAnsi="Arial" w:cs="Arial"/>
          <w:color w:val="1F487C"/>
          <w:sz w:val="22"/>
          <w:szCs w:val="22"/>
        </w:rPr>
        <w:lastRenderedPageBreak/>
        <w:t xml:space="preserve">Members of the Club </w:t>
      </w:r>
      <w:r w:rsidR="00E47A3C" w:rsidRPr="00CF4496">
        <w:rPr>
          <w:rFonts w:ascii="Arial" w:hAnsi="Arial" w:cs="Arial"/>
          <w:color w:val="1F487C"/>
          <w:sz w:val="22"/>
          <w:szCs w:val="22"/>
        </w:rPr>
        <w:t>Committee</w:t>
      </w:r>
    </w:p>
    <w:p w:rsidR="0039066F" w:rsidRDefault="009047E5">
      <w:pPr>
        <w:pStyle w:val="ListParagraph"/>
        <w:numPr>
          <w:ilvl w:val="0"/>
          <w:numId w:val="5"/>
        </w:numPr>
        <w:tabs>
          <w:tab w:val="left" w:pos="820"/>
          <w:tab w:val="left" w:pos="821"/>
        </w:tabs>
        <w:spacing w:before="268" w:after="44"/>
        <w:ind w:hanging="720"/>
        <w:rPr>
          <w:rFonts w:ascii="Arial" w:hAnsi="Arial" w:cs="Arial"/>
        </w:rPr>
      </w:pPr>
      <w:r>
        <w:rPr>
          <w:rFonts w:ascii="Arial" w:hAnsi="Arial" w:cs="Arial"/>
        </w:rPr>
        <w:t>The c</w:t>
      </w:r>
      <w:r w:rsidR="00825096">
        <w:rPr>
          <w:rFonts w:ascii="Arial" w:hAnsi="Arial" w:cs="Arial"/>
        </w:rPr>
        <w:t xml:space="preserve">lub </w:t>
      </w:r>
      <w:r>
        <w:rPr>
          <w:rFonts w:ascii="Arial" w:hAnsi="Arial" w:cs="Arial"/>
        </w:rPr>
        <w:t xml:space="preserve">committee may </w:t>
      </w:r>
      <w:r w:rsidR="00E47A3C" w:rsidRPr="00CF4496">
        <w:rPr>
          <w:rFonts w:ascii="Arial" w:hAnsi="Arial" w:cs="Arial"/>
        </w:rPr>
        <w:t>consist of the following</w:t>
      </w:r>
      <w:r w:rsidR="00E47A3C" w:rsidRPr="00CF4496">
        <w:rPr>
          <w:rFonts w:ascii="Arial" w:hAnsi="Arial" w:cs="Arial"/>
          <w:spacing w:val="-24"/>
        </w:rPr>
        <w:t xml:space="preserve"> </w:t>
      </w:r>
      <w:r>
        <w:rPr>
          <w:rFonts w:ascii="Arial" w:hAnsi="Arial" w:cs="Arial"/>
        </w:rPr>
        <w:t>members:</w:t>
      </w:r>
    </w:p>
    <w:p w:rsidR="009047E5" w:rsidRDefault="009047E5" w:rsidP="009047E5">
      <w:pPr>
        <w:pStyle w:val="ListParagraph"/>
        <w:numPr>
          <w:ilvl w:val="1"/>
          <w:numId w:val="5"/>
        </w:numPr>
        <w:tabs>
          <w:tab w:val="left" w:pos="820"/>
          <w:tab w:val="left" w:pos="821"/>
        </w:tabs>
        <w:spacing w:before="268" w:after="44"/>
        <w:rPr>
          <w:rFonts w:ascii="Arial" w:hAnsi="Arial" w:cs="Arial"/>
        </w:rPr>
      </w:pPr>
      <w:r>
        <w:rPr>
          <w:rFonts w:ascii="Arial" w:hAnsi="Arial" w:cs="Arial"/>
        </w:rPr>
        <w:t>Chairperson</w:t>
      </w:r>
    </w:p>
    <w:p w:rsidR="009047E5" w:rsidRDefault="009047E5" w:rsidP="009047E5">
      <w:pPr>
        <w:pStyle w:val="ListParagraph"/>
        <w:numPr>
          <w:ilvl w:val="1"/>
          <w:numId w:val="5"/>
        </w:numPr>
        <w:tabs>
          <w:tab w:val="left" w:pos="820"/>
          <w:tab w:val="left" w:pos="821"/>
        </w:tabs>
        <w:spacing w:before="268" w:after="44"/>
        <w:rPr>
          <w:rFonts w:ascii="Arial" w:hAnsi="Arial" w:cs="Arial"/>
        </w:rPr>
      </w:pPr>
      <w:r>
        <w:rPr>
          <w:rFonts w:ascii="Arial" w:hAnsi="Arial" w:cs="Arial"/>
        </w:rPr>
        <w:t>Secretary</w:t>
      </w:r>
    </w:p>
    <w:p w:rsidR="009047E5" w:rsidRDefault="009047E5" w:rsidP="009047E5">
      <w:pPr>
        <w:pStyle w:val="ListParagraph"/>
        <w:numPr>
          <w:ilvl w:val="1"/>
          <w:numId w:val="5"/>
        </w:numPr>
        <w:tabs>
          <w:tab w:val="left" w:pos="820"/>
          <w:tab w:val="left" w:pos="821"/>
        </w:tabs>
        <w:spacing w:before="268" w:after="44"/>
        <w:rPr>
          <w:rFonts w:ascii="Arial" w:hAnsi="Arial" w:cs="Arial"/>
        </w:rPr>
      </w:pPr>
      <w:r>
        <w:rPr>
          <w:rFonts w:ascii="Arial" w:hAnsi="Arial" w:cs="Arial"/>
        </w:rPr>
        <w:t>Child and Vulnerable Protection lead</w:t>
      </w:r>
    </w:p>
    <w:p w:rsidR="009047E5" w:rsidRDefault="009047E5" w:rsidP="009047E5">
      <w:pPr>
        <w:pStyle w:val="ListParagraph"/>
        <w:numPr>
          <w:ilvl w:val="1"/>
          <w:numId w:val="5"/>
        </w:numPr>
        <w:tabs>
          <w:tab w:val="left" w:pos="820"/>
          <w:tab w:val="left" w:pos="821"/>
        </w:tabs>
        <w:spacing w:before="268" w:after="44"/>
        <w:rPr>
          <w:rFonts w:ascii="Arial" w:hAnsi="Arial" w:cs="Arial"/>
        </w:rPr>
      </w:pPr>
      <w:r>
        <w:rPr>
          <w:rFonts w:ascii="Arial" w:hAnsi="Arial" w:cs="Arial"/>
        </w:rPr>
        <w:t>Treasurer</w:t>
      </w:r>
    </w:p>
    <w:p w:rsidR="009047E5" w:rsidRDefault="009047E5" w:rsidP="009047E5">
      <w:pPr>
        <w:pStyle w:val="ListParagraph"/>
        <w:numPr>
          <w:ilvl w:val="1"/>
          <w:numId w:val="5"/>
        </w:numPr>
        <w:tabs>
          <w:tab w:val="left" w:pos="820"/>
          <w:tab w:val="left" w:pos="821"/>
        </w:tabs>
        <w:spacing w:before="268" w:after="44"/>
        <w:rPr>
          <w:rFonts w:ascii="Arial" w:hAnsi="Arial" w:cs="Arial"/>
        </w:rPr>
      </w:pPr>
      <w:r>
        <w:rPr>
          <w:rFonts w:ascii="Arial" w:hAnsi="Arial" w:cs="Arial"/>
        </w:rPr>
        <w:t>Head Coach</w:t>
      </w:r>
    </w:p>
    <w:p w:rsidR="009047E5" w:rsidRPr="00CF4496" w:rsidRDefault="009047E5" w:rsidP="009047E5">
      <w:pPr>
        <w:pStyle w:val="ListParagraph"/>
        <w:numPr>
          <w:ilvl w:val="1"/>
          <w:numId w:val="5"/>
        </w:numPr>
        <w:tabs>
          <w:tab w:val="left" w:pos="820"/>
          <w:tab w:val="left" w:pos="821"/>
        </w:tabs>
        <w:spacing w:before="268" w:after="44"/>
        <w:rPr>
          <w:rFonts w:ascii="Arial" w:hAnsi="Arial" w:cs="Arial"/>
        </w:rPr>
      </w:pPr>
      <w:r>
        <w:rPr>
          <w:rFonts w:ascii="Arial" w:hAnsi="Arial" w:cs="Arial"/>
        </w:rPr>
        <w:t>Player Representative</w:t>
      </w:r>
    </w:p>
    <w:p w:rsidR="0039066F" w:rsidRPr="00CF4496" w:rsidRDefault="0039066F">
      <w:pPr>
        <w:pStyle w:val="BodyText"/>
        <w:spacing w:before="1"/>
        <w:rPr>
          <w:rFonts w:ascii="Arial" w:hAnsi="Arial" w:cs="Arial"/>
        </w:rPr>
      </w:pPr>
    </w:p>
    <w:p w:rsidR="0039066F" w:rsidRPr="00CF4496" w:rsidRDefault="00E47A3C">
      <w:pPr>
        <w:pStyle w:val="ListParagraph"/>
        <w:numPr>
          <w:ilvl w:val="0"/>
          <w:numId w:val="5"/>
        </w:numPr>
        <w:tabs>
          <w:tab w:val="left" w:pos="820"/>
          <w:tab w:val="left" w:pos="821"/>
        </w:tabs>
        <w:spacing w:before="1"/>
        <w:ind w:hanging="720"/>
        <w:rPr>
          <w:rFonts w:ascii="Arial" w:hAnsi="Arial" w:cs="Arial"/>
        </w:rPr>
      </w:pPr>
      <w:r w:rsidRPr="00CF4496">
        <w:rPr>
          <w:rFonts w:ascii="Arial" w:hAnsi="Arial" w:cs="Arial"/>
        </w:rPr>
        <w:t>All the above shall be entitled to one vote each at General Meetings, except the</w:t>
      </w:r>
      <w:r w:rsidRPr="00CF4496">
        <w:rPr>
          <w:rFonts w:ascii="Arial" w:hAnsi="Arial" w:cs="Arial"/>
          <w:spacing w:val="-23"/>
        </w:rPr>
        <w:t xml:space="preserve"> </w:t>
      </w:r>
      <w:r w:rsidRPr="00CF4496">
        <w:rPr>
          <w:rFonts w:ascii="Arial" w:hAnsi="Arial" w:cs="Arial"/>
        </w:rPr>
        <w:t>Chair.</w:t>
      </w:r>
    </w:p>
    <w:p w:rsidR="0039066F" w:rsidRPr="00CF4496" w:rsidRDefault="0039066F">
      <w:pPr>
        <w:pStyle w:val="BodyText"/>
        <w:rPr>
          <w:rFonts w:ascii="Arial" w:hAnsi="Arial" w:cs="Arial"/>
        </w:rPr>
      </w:pPr>
    </w:p>
    <w:p w:rsidR="0039066F" w:rsidRPr="00CF4496" w:rsidRDefault="00E47A3C">
      <w:pPr>
        <w:pStyle w:val="ListParagraph"/>
        <w:numPr>
          <w:ilvl w:val="0"/>
          <w:numId w:val="5"/>
        </w:numPr>
        <w:tabs>
          <w:tab w:val="left" w:pos="820"/>
          <w:tab w:val="left" w:pos="821"/>
        </w:tabs>
        <w:ind w:right="105" w:hanging="720"/>
        <w:rPr>
          <w:rFonts w:ascii="Arial" w:hAnsi="Arial" w:cs="Arial"/>
        </w:rPr>
      </w:pPr>
      <w:r w:rsidRPr="00CF4496">
        <w:rPr>
          <w:rFonts w:ascii="Arial" w:hAnsi="Arial" w:cs="Arial"/>
        </w:rPr>
        <w:t>The committee may co-opt any member to any unfilled post until the conclusion of the following AGM, providing that the number of co-optees shall not exceed one third of the total number of persons serving on the committee at that</w:t>
      </w:r>
      <w:r w:rsidRPr="00CF4496">
        <w:rPr>
          <w:rFonts w:ascii="Arial" w:hAnsi="Arial" w:cs="Arial"/>
          <w:spacing w:val="-7"/>
        </w:rPr>
        <w:t xml:space="preserve"> </w:t>
      </w:r>
      <w:r w:rsidRPr="00CF4496">
        <w:rPr>
          <w:rFonts w:ascii="Arial" w:hAnsi="Arial" w:cs="Arial"/>
        </w:rPr>
        <w:t>time.</w:t>
      </w:r>
    </w:p>
    <w:p w:rsidR="0039066F" w:rsidRPr="00CF4496" w:rsidRDefault="0039066F">
      <w:pPr>
        <w:pStyle w:val="BodyText"/>
        <w:spacing w:before="12"/>
        <w:rPr>
          <w:rFonts w:ascii="Arial" w:hAnsi="Arial" w:cs="Arial"/>
        </w:rPr>
      </w:pPr>
    </w:p>
    <w:p w:rsidR="0039066F" w:rsidRPr="00CF4496" w:rsidRDefault="00825096">
      <w:pPr>
        <w:pStyle w:val="ListParagraph"/>
        <w:numPr>
          <w:ilvl w:val="0"/>
          <w:numId w:val="5"/>
        </w:numPr>
        <w:tabs>
          <w:tab w:val="left" w:pos="820"/>
          <w:tab w:val="left" w:pos="821"/>
        </w:tabs>
        <w:ind w:right="157" w:hanging="720"/>
        <w:rPr>
          <w:rFonts w:ascii="Arial" w:hAnsi="Arial" w:cs="Arial"/>
        </w:rPr>
      </w:pPr>
      <w:r>
        <w:rPr>
          <w:rFonts w:ascii="Arial" w:hAnsi="Arial" w:cs="Arial"/>
        </w:rPr>
        <w:t xml:space="preserve">The club </w:t>
      </w:r>
      <w:r w:rsidR="00E47A3C" w:rsidRPr="00CF4496">
        <w:rPr>
          <w:rFonts w:ascii="Arial" w:hAnsi="Arial" w:cs="Arial"/>
        </w:rPr>
        <w:t xml:space="preserve">committee may appoint any sub-committees it may deem necessary to deal with the matters of the club, until the conclusion of the following AGM. The proceedings of all such committees shall report to the </w:t>
      </w:r>
      <w:r>
        <w:rPr>
          <w:rFonts w:ascii="Arial" w:hAnsi="Arial" w:cs="Arial"/>
        </w:rPr>
        <w:t xml:space="preserve">club </w:t>
      </w:r>
      <w:r w:rsidR="00E47A3C" w:rsidRPr="00CF4496">
        <w:rPr>
          <w:rFonts w:ascii="Arial" w:hAnsi="Arial" w:cs="Arial"/>
        </w:rPr>
        <w:t>committee by a representative elected by that</w:t>
      </w:r>
      <w:r w:rsidR="00E47A3C" w:rsidRPr="00CF4496">
        <w:rPr>
          <w:rFonts w:ascii="Arial" w:hAnsi="Arial" w:cs="Arial"/>
          <w:spacing w:val="-22"/>
        </w:rPr>
        <w:t xml:space="preserve"> </w:t>
      </w:r>
      <w:r w:rsidR="00E47A3C" w:rsidRPr="00CF4496">
        <w:rPr>
          <w:rFonts w:ascii="Arial" w:hAnsi="Arial" w:cs="Arial"/>
        </w:rPr>
        <w:t>sub-committee.</w:t>
      </w:r>
    </w:p>
    <w:p w:rsidR="0039066F" w:rsidRPr="00CF4496" w:rsidRDefault="0039066F">
      <w:pPr>
        <w:pStyle w:val="BodyText"/>
        <w:rPr>
          <w:rFonts w:ascii="Arial" w:hAnsi="Arial" w:cs="Arial"/>
        </w:rPr>
      </w:pPr>
    </w:p>
    <w:p w:rsidR="0039066F" w:rsidRPr="00CF4496" w:rsidRDefault="0039066F">
      <w:pPr>
        <w:pStyle w:val="BodyText"/>
        <w:spacing w:before="11"/>
        <w:rPr>
          <w:rFonts w:ascii="Arial" w:hAnsi="Arial" w:cs="Arial"/>
        </w:rPr>
      </w:pPr>
    </w:p>
    <w:p w:rsidR="0039066F" w:rsidRPr="00CF4496" w:rsidRDefault="00E47A3C">
      <w:pPr>
        <w:pStyle w:val="Heading1"/>
        <w:numPr>
          <w:ilvl w:val="0"/>
          <w:numId w:val="12"/>
        </w:numPr>
        <w:tabs>
          <w:tab w:val="left" w:pos="820"/>
          <w:tab w:val="left" w:pos="821"/>
        </w:tabs>
        <w:ind w:hanging="720"/>
        <w:jc w:val="left"/>
        <w:rPr>
          <w:rFonts w:ascii="Arial" w:hAnsi="Arial" w:cs="Arial"/>
          <w:sz w:val="22"/>
          <w:szCs w:val="22"/>
        </w:rPr>
      </w:pPr>
      <w:r w:rsidRPr="00CF4496">
        <w:rPr>
          <w:rFonts w:ascii="Arial" w:hAnsi="Arial" w:cs="Arial"/>
          <w:color w:val="1F487C"/>
          <w:sz w:val="22"/>
          <w:szCs w:val="22"/>
        </w:rPr>
        <w:t xml:space="preserve">Rules for the </w:t>
      </w:r>
      <w:r w:rsidR="00825096">
        <w:rPr>
          <w:rFonts w:ascii="Arial" w:hAnsi="Arial" w:cs="Arial"/>
          <w:color w:val="1F487C"/>
          <w:sz w:val="22"/>
          <w:szCs w:val="22"/>
        </w:rPr>
        <w:t xml:space="preserve">Club </w:t>
      </w:r>
      <w:r w:rsidRPr="00CF4496">
        <w:rPr>
          <w:rFonts w:ascii="Arial" w:hAnsi="Arial" w:cs="Arial"/>
          <w:color w:val="1F487C"/>
          <w:sz w:val="22"/>
          <w:szCs w:val="22"/>
        </w:rPr>
        <w:t>Committee</w:t>
      </w:r>
    </w:p>
    <w:p w:rsidR="00454A40" w:rsidRDefault="00E47A3C" w:rsidP="00454A40">
      <w:pPr>
        <w:pStyle w:val="ListParagraph"/>
        <w:numPr>
          <w:ilvl w:val="0"/>
          <w:numId w:val="4"/>
        </w:numPr>
        <w:tabs>
          <w:tab w:val="left" w:pos="820"/>
          <w:tab w:val="left" w:pos="821"/>
        </w:tabs>
        <w:spacing w:before="268"/>
        <w:ind w:right="157" w:hanging="720"/>
        <w:jc w:val="left"/>
        <w:rPr>
          <w:rFonts w:ascii="Arial" w:hAnsi="Arial" w:cs="Arial"/>
        </w:rPr>
      </w:pPr>
      <w:r w:rsidRPr="00CF4496">
        <w:rPr>
          <w:rFonts w:ascii="Arial" w:hAnsi="Arial" w:cs="Arial"/>
        </w:rPr>
        <w:t>The Chairperson shall chair the meeting, or in</w:t>
      </w:r>
      <w:r w:rsidR="004008D0">
        <w:rPr>
          <w:rFonts w:ascii="Arial" w:hAnsi="Arial" w:cs="Arial"/>
        </w:rPr>
        <w:t xml:space="preserve"> his/her absence the </w:t>
      </w:r>
      <w:r w:rsidRPr="00CF4496">
        <w:rPr>
          <w:rFonts w:ascii="Arial" w:hAnsi="Arial" w:cs="Arial"/>
        </w:rPr>
        <w:t>Secretary or a nominee from the committee in the event of all those mentioned being</w:t>
      </w:r>
      <w:r w:rsidRPr="00CF4496">
        <w:rPr>
          <w:rFonts w:ascii="Arial" w:hAnsi="Arial" w:cs="Arial"/>
          <w:spacing w:val="-28"/>
        </w:rPr>
        <w:t xml:space="preserve"> </w:t>
      </w:r>
      <w:r w:rsidRPr="00CF4496">
        <w:rPr>
          <w:rFonts w:ascii="Arial" w:hAnsi="Arial" w:cs="Arial"/>
        </w:rPr>
        <w:t>absent.</w:t>
      </w:r>
    </w:p>
    <w:p w:rsidR="0039066F" w:rsidRPr="00454A40" w:rsidRDefault="00E47A3C" w:rsidP="00454A40">
      <w:pPr>
        <w:pStyle w:val="ListParagraph"/>
        <w:numPr>
          <w:ilvl w:val="0"/>
          <w:numId w:val="4"/>
        </w:numPr>
        <w:tabs>
          <w:tab w:val="left" w:pos="820"/>
          <w:tab w:val="left" w:pos="821"/>
        </w:tabs>
        <w:spacing w:before="268"/>
        <w:ind w:right="157" w:hanging="720"/>
        <w:jc w:val="left"/>
        <w:rPr>
          <w:rFonts w:ascii="Arial" w:hAnsi="Arial" w:cs="Arial"/>
        </w:rPr>
      </w:pPr>
      <w:r w:rsidRPr="00454A40">
        <w:rPr>
          <w:rFonts w:ascii="Arial" w:hAnsi="Arial" w:cs="Arial"/>
        </w:rPr>
        <w:t xml:space="preserve">Fourteen </w:t>
      </w:r>
      <w:r w:rsidR="00041530" w:rsidRPr="00454A40">
        <w:rPr>
          <w:rFonts w:ascii="Arial" w:hAnsi="Arial" w:cs="Arial"/>
        </w:rPr>
        <w:t>days’ notice</w:t>
      </w:r>
      <w:r w:rsidRPr="00454A40">
        <w:rPr>
          <w:rFonts w:ascii="Arial" w:hAnsi="Arial" w:cs="Arial"/>
        </w:rPr>
        <w:t xml:space="preserve"> of any meeting of the </w:t>
      </w:r>
      <w:r w:rsidR="00825096" w:rsidRPr="00454A40">
        <w:rPr>
          <w:rFonts w:ascii="Arial" w:hAnsi="Arial" w:cs="Arial"/>
        </w:rPr>
        <w:t xml:space="preserve">club </w:t>
      </w:r>
      <w:r w:rsidRPr="00454A40">
        <w:rPr>
          <w:rFonts w:ascii="Arial" w:hAnsi="Arial" w:cs="Arial"/>
        </w:rPr>
        <w:t>committee shall be given by the Secretary, except</w:t>
      </w:r>
      <w:r w:rsidRPr="00454A40">
        <w:rPr>
          <w:rFonts w:ascii="Arial" w:hAnsi="Arial" w:cs="Arial"/>
          <w:spacing w:val="-2"/>
        </w:rPr>
        <w:t xml:space="preserve"> </w:t>
      </w:r>
      <w:r w:rsidRPr="00454A40">
        <w:rPr>
          <w:rFonts w:ascii="Arial" w:hAnsi="Arial" w:cs="Arial"/>
        </w:rPr>
        <w:t>when:</w:t>
      </w:r>
    </w:p>
    <w:p w:rsidR="0039066F" w:rsidRPr="00CF4496" w:rsidRDefault="0039066F">
      <w:pPr>
        <w:pStyle w:val="BodyText"/>
        <w:spacing w:before="10"/>
        <w:rPr>
          <w:rFonts w:ascii="Arial" w:hAnsi="Arial" w:cs="Arial"/>
        </w:rPr>
      </w:pPr>
    </w:p>
    <w:p w:rsidR="0039066F" w:rsidRPr="00CF4496" w:rsidRDefault="00E47A3C" w:rsidP="00454A40">
      <w:pPr>
        <w:pStyle w:val="ListParagraph"/>
        <w:numPr>
          <w:ilvl w:val="0"/>
          <w:numId w:val="3"/>
        </w:numPr>
        <w:tabs>
          <w:tab w:val="left" w:pos="1180"/>
          <w:tab w:val="left" w:pos="1181"/>
        </w:tabs>
        <w:ind w:left="1134" w:right="416" w:hanging="414"/>
        <w:rPr>
          <w:rFonts w:ascii="Arial" w:hAnsi="Arial" w:cs="Arial"/>
        </w:rPr>
      </w:pPr>
      <w:r w:rsidRPr="00CF4496">
        <w:rPr>
          <w:rFonts w:ascii="Arial" w:hAnsi="Arial" w:cs="Arial"/>
        </w:rPr>
        <w:t>The date of the meeting had been ag</w:t>
      </w:r>
      <w:r w:rsidR="00825096">
        <w:rPr>
          <w:rFonts w:ascii="Arial" w:hAnsi="Arial" w:cs="Arial"/>
        </w:rPr>
        <w:t xml:space="preserve">reed at the previous club committee </w:t>
      </w:r>
      <w:r w:rsidR="00454A40">
        <w:rPr>
          <w:rFonts w:ascii="Arial" w:hAnsi="Arial" w:cs="Arial"/>
        </w:rPr>
        <w:t xml:space="preserve">meeting, in which </w:t>
      </w:r>
      <w:r w:rsidRPr="00CF4496">
        <w:rPr>
          <w:rFonts w:ascii="Arial" w:hAnsi="Arial" w:cs="Arial"/>
        </w:rPr>
        <w:t xml:space="preserve">case seven </w:t>
      </w:r>
      <w:r w:rsidR="00041530" w:rsidRPr="00CF4496">
        <w:rPr>
          <w:rFonts w:ascii="Arial" w:hAnsi="Arial" w:cs="Arial"/>
        </w:rPr>
        <w:t>days’ notice</w:t>
      </w:r>
      <w:r w:rsidRPr="00CF4496">
        <w:rPr>
          <w:rFonts w:ascii="Arial" w:hAnsi="Arial" w:cs="Arial"/>
        </w:rPr>
        <w:t xml:space="preserve"> shall be</w:t>
      </w:r>
      <w:r w:rsidRPr="00CF4496">
        <w:rPr>
          <w:rFonts w:ascii="Arial" w:hAnsi="Arial" w:cs="Arial"/>
          <w:spacing w:val="-8"/>
        </w:rPr>
        <w:t xml:space="preserve"> </w:t>
      </w:r>
      <w:r w:rsidRPr="00CF4496">
        <w:rPr>
          <w:rFonts w:ascii="Arial" w:hAnsi="Arial" w:cs="Arial"/>
        </w:rPr>
        <w:t>given.</w:t>
      </w:r>
    </w:p>
    <w:p w:rsidR="0039066F" w:rsidRPr="00CF4496" w:rsidRDefault="0039066F">
      <w:pPr>
        <w:pStyle w:val="BodyText"/>
        <w:rPr>
          <w:rFonts w:ascii="Arial" w:hAnsi="Arial" w:cs="Arial"/>
        </w:rPr>
      </w:pPr>
    </w:p>
    <w:p w:rsidR="0039066F" w:rsidRPr="00CF4496" w:rsidRDefault="00E47A3C">
      <w:pPr>
        <w:pStyle w:val="ListParagraph"/>
        <w:numPr>
          <w:ilvl w:val="0"/>
          <w:numId w:val="3"/>
        </w:numPr>
        <w:tabs>
          <w:tab w:val="left" w:pos="1180"/>
          <w:tab w:val="left" w:pos="1181"/>
        </w:tabs>
        <w:ind w:hanging="720"/>
        <w:rPr>
          <w:rFonts w:ascii="Arial" w:hAnsi="Arial" w:cs="Arial"/>
        </w:rPr>
      </w:pPr>
      <w:r w:rsidRPr="00CF4496">
        <w:rPr>
          <w:rFonts w:ascii="Arial" w:hAnsi="Arial" w:cs="Arial"/>
        </w:rPr>
        <w:t xml:space="preserve">In an emergency the Chairperson may call a meeting at four </w:t>
      </w:r>
      <w:r w:rsidR="00041530" w:rsidRPr="00CF4496">
        <w:rPr>
          <w:rFonts w:ascii="Arial" w:hAnsi="Arial" w:cs="Arial"/>
        </w:rPr>
        <w:t>days</w:t>
      </w:r>
      <w:r w:rsidR="00041530" w:rsidRPr="00CF4496">
        <w:rPr>
          <w:rFonts w:ascii="Arial" w:hAnsi="Arial" w:cs="Arial"/>
          <w:spacing w:val="-20"/>
        </w:rPr>
        <w:t>’</w:t>
      </w:r>
      <w:r w:rsidR="00041530" w:rsidRPr="00CF4496">
        <w:rPr>
          <w:rFonts w:ascii="Arial" w:hAnsi="Arial" w:cs="Arial"/>
        </w:rPr>
        <w:t xml:space="preserve"> notice</w:t>
      </w:r>
      <w:r w:rsidRPr="00CF4496">
        <w:rPr>
          <w:rFonts w:ascii="Arial" w:hAnsi="Arial" w:cs="Arial"/>
        </w:rPr>
        <w:t>.</w:t>
      </w:r>
    </w:p>
    <w:p w:rsidR="0039066F" w:rsidRPr="00CF4496" w:rsidRDefault="0039066F">
      <w:pPr>
        <w:pStyle w:val="BodyText"/>
        <w:rPr>
          <w:rFonts w:ascii="Arial" w:hAnsi="Arial" w:cs="Arial"/>
        </w:rPr>
      </w:pPr>
    </w:p>
    <w:p w:rsidR="0039066F" w:rsidRPr="00CF4496" w:rsidRDefault="00E47A3C">
      <w:pPr>
        <w:pStyle w:val="ListParagraph"/>
        <w:numPr>
          <w:ilvl w:val="0"/>
          <w:numId w:val="4"/>
        </w:numPr>
        <w:tabs>
          <w:tab w:val="left" w:pos="460"/>
        </w:tabs>
        <w:ind w:left="460" w:hanging="360"/>
        <w:jc w:val="left"/>
        <w:rPr>
          <w:rFonts w:ascii="Arial" w:hAnsi="Arial" w:cs="Arial"/>
        </w:rPr>
      </w:pPr>
      <w:r w:rsidRPr="00CF4496">
        <w:rPr>
          <w:rFonts w:ascii="Arial" w:hAnsi="Arial" w:cs="Arial"/>
        </w:rPr>
        <w:t xml:space="preserve">The quorum </w:t>
      </w:r>
      <w:r w:rsidR="00454A40">
        <w:rPr>
          <w:rFonts w:ascii="Arial" w:hAnsi="Arial" w:cs="Arial"/>
        </w:rPr>
        <w:t xml:space="preserve">shall be four of those members </w:t>
      </w:r>
      <w:r w:rsidRPr="00CF4496">
        <w:rPr>
          <w:rFonts w:ascii="Arial" w:hAnsi="Arial" w:cs="Arial"/>
        </w:rPr>
        <w:t xml:space="preserve">entitled to vote, as listed at </w:t>
      </w:r>
      <w:hyperlink w:anchor="_Members_of_the" w:history="1">
        <w:r w:rsidR="00507416" w:rsidRPr="00AC7E48">
          <w:rPr>
            <w:rStyle w:val="Hyperlink"/>
            <w:rFonts w:ascii="Arial" w:hAnsi="Arial" w:cs="Arial"/>
          </w:rPr>
          <w:t>Section 9</w:t>
        </w:r>
      </w:hyperlink>
    </w:p>
    <w:p w:rsidR="0039066F" w:rsidRPr="00CF4496" w:rsidRDefault="0039066F">
      <w:pPr>
        <w:pStyle w:val="BodyText"/>
        <w:rPr>
          <w:rFonts w:ascii="Arial" w:hAnsi="Arial" w:cs="Arial"/>
        </w:rPr>
      </w:pPr>
    </w:p>
    <w:p w:rsidR="0039066F" w:rsidRPr="00CF4496" w:rsidRDefault="00E47A3C">
      <w:pPr>
        <w:pStyle w:val="ListParagraph"/>
        <w:numPr>
          <w:ilvl w:val="0"/>
          <w:numId w:val="4"/>
        </w:numPr>
        <w:tabs>
          <w:tab w:val="left" w:pos="460"/>
        </w:tabs>
        <w:ind w:left="460" w:hanging="360"/>
        <w:jc w:val="left"/>
        <w:rPr>
          <w:rFonts w:ascii="Arial" w:hAnsi="Arial" w:cs="Arial"/>
        </w:rPr>
      </w:pPr>
      <w:r w:rsidRPr="00CF4496">
        <w:rPr>
          <w:rFonts w:ascii="Arial" w:hAnsi="Arial" w:cs="Arial"/>
        </w:rPr>
        <w:t xml:space="preserve">All members of the </w:t>
      </w:r>
      <w:r w:rsidR="00825096">
        <w:rPr>
          <w:rFonts w:ascii="Arial" w:hAnsi="Arial" w:cs="Arial"/>
        </w:rPr>
        <w:t xml:space="preserve">club </w:t>
      </w:r>
      <w:r w:rsidR="00AC7E48">
        <w:rPr>
          <w:rFonts w:ascii="Arial" w:hAnsi="Arial" w:cs="Arial"/>
        </w:rPr>
        <w:t xml:space="preserve">committee as listed in </w:t>
      </w:r>
      <w:hyperlink w:anchor="_Members_of_the" w:history="1">
        <w:r w:rsidR="00AC7E48" w:rsidRPr="00AC7E48">
          <w:rPr>
            <w:rStyle w:val="Hyperlink"/>
            <w:rFonts w:ascii="Arial" w:hAnsi="Arial" w:cs="Arial"/>
          </w:rPr>
          <w:t>Section 9</w:t>
        </w:r>
      </w:hyperlink>
      <w:r w:rsidR="00AC7E48">
        <w:rPr>
          <w:rFonts w:ascii="Arial" w:hAnsi="Arial" w:cs="Arial"/>
        </w:rPr>
        <w:t xml:space="preserve"> </w:t>
      </w:r>
      <w:r w:rsidRPr="00CF4496">
        <w:rPr>
          <w:rFonts w:ascii="Arial" w:hAnsi="Arial" w:cs="Arial"/>
        </w:rPr>
        <w:t>shall be entitled to</w:t>
      </w:r>
      <w:r w:rsidRPr="00CF4496">
        <w:rPr>
          <w:rFonts w:ascii="Arial" w:hAnsi="Arial" w:cs="Arial"/>
          <w:spacing w:val="-27"/>
        </w:rPr>
        <w:t xml:space="preserve"> </w:t>
      </w:r>
      <w:r w:rsidRPr="00CF4496">
        <w:rPr>
          <w:rFonts w:ascii="Arial" w:hAnsi="Arial" w:cs="Arial"/>
        </w:rPr>
        <w:t>vote.</w:t>
      </w:r>
    </w:p>
    <w:p w:rsidR="0039066F" w:rsidRPr="00CF4496" w:rsidRDefault="0039066F">
      <w:pPr>
        <w:pStyle w:val="BodyText"/>
        <w:spacing w:before="10"/>
        <w:rPr>
          <w:rFonts w:ascii="Arial" w:hAnsi="Arial" w:cs="Arial"/>
        </w:rPr>
      </w:pPr>
    </w:p>
    <w:p w:rsidR="00454A40" w:rsidRDefault="00E47A3C" w:rsidP="00454A40">
      <w:pPr>
        <w:pStyle w:val="ListParagraph"/>
        <w:numPr>
          <w:ilvl w:val="0"/>
          <w:numId w:val="4"/>
        </w:numPr>
        <w:tabs>
          <w:tab w:val="left" w:pos="460"/>
        </w:tabs>
        <w:ind w:left="460" w:right="308" w:hanging="360"/>
        <w:jc w:val="left"/>
        <w:rPr>
          <w:rFonts w:ascii="Arial" w:hAnsi="Arial" w:cs="Arial"/>
        </w:rPr>
      </w:pPr>
      <w:r w:rsidRPr="00CF4496">
        <w:rPr>
          <w:rFonts w:ascii="Arial" w:hAnsi="Arial" w:cs="Arial"/>
        </w:rPr>
        <w:t>All votes shall be determined by a simple majority. In</w:t>
      </w:r>
      <w:r w:rsidR="00454A40">
        <w:rPr>
          <w:rFonts w:ascii="Arial" w:hAnsi="Arial" w:cs="Arial"/>
        </w:rPr>
        <w:t xml:space="preserve"> the event of a tied vote, the c</w:t>
      </w:r>
      <w:r w:rsidRPr="00CF4496">
        <w:rPr>
          <w:rFonts w:ascii="Arial" w:hAnsi="Arial" w:cs="Arial"/>
        </w:rPr>
        <w:t>hair may exercise a casting vote.</w:t>
      </w:r>
    </w:p>
    <w:p w:rsidR="00454A40" w:rsidRPr="00454A40" w:rsidRDefault="00454A40" w:rsidP="00454A40">
      <w:pPr>
        <w:pStyle w:val="ListParagraph"/>
        <w:rPr>
          <w:rFonts w:ascii="Arial" w:hAnsi="Arial" w:cs="Arial"/>
        </w:rPr>
      </w:pPr>
    </w:p>
    <w:p w:rsidR="0039066F" w:rsidRPr="00454A40" w:rsidRDefault="00E47A3C" w:rsidP="00454A40">
      <w:pPr>
        <w:pStyle w:val="ListParagraph"/>
        <w:numPr>
          <w:ilvl w:val="0"/>
          <w:numId w:val="4"/>
        </w:numPr>
        <w:tabs>
          <w:tab w:val="left" w:pos="460"/>
        </w:tabs>
        <w:ind w:left="460" w:right="308" w:hanging="360"/>
        <w:jc w:val="left"/>
        <w:rPr>
          <w:rFonts w:ascii="Arial" w:hAnsi="Arial" w:cs="Arial"/>
        </w:rPr>
      </w:pPr>
      <w:r w:rsidRPr="00454A40">
        <w:rPr>
          <w:rFonts w:ascii="Arial" w:hAnsi="Arial" w:cs="Arial"/>
        </w:rPr>
        <w:t>Meetings shall be open to all members of the</w:t>
      </w:r>
      <w:r w:rsidRPr="00454A40">
        <w:rPr>
          <w:rFonts w:ascii="Arial" w:hAnsi="Arial" w:cs="Arial"/>
          <w:spacing w:val="-18"/>
        </w:rPr>
        <w:t xml:space="preserve"> </w:t>
      </w:r>
      <w:r w:rsidRPr="00454A40">
        <w:rPr>
          <w:rFonts w:ascii="Arial" w:hAnsi="Arial" w:cs="Arial"/>
        </w:rPr>
        <w:t>club.</w:t>
      </w:r>
    </w:p>
    <w:p w:rsidR="0039066F" w:rsidRPr="00CF4496" w:rsidRDefault="0039066F">
      <w:pPr>
        <w:pStyle w:val="BodyText"/>
        <w:rPr>
          <w:rFonts w:ascii="Arial" w:hAnsi="Arial" w:cs="Arial"/>
        </w:rPr>
      </w:pPr>
    </w:p>
    <w:p w:rsidR="0039066F" w:rsidRDefault="0039066F">
      <w:pPr>
        <w:pStyle w:val="BodyText"/>
        <w:rPr>
          <w:rFonts w:ascii="Arial" w:hAnsi="Arial" w:cs="Arial"/>
        </w:rPr>
      </w:pPr>
    </w:p>
    <w:p w:rsidR="00194C55" w:rsidRDefault="00194C55">
      <w:pPr>
        <w:pStyle w:val="BodyText"/>
        <w:rPr>
          <w:rFonts w:ascii="Arial" w:hAnsi="Arial" w:cs="Arial"/>
        </w:rPr>
      </w:pPr>
    </w:p>
    <w:p w:rsidR="00194C55" w:rsidRDefault="00194C55">
      <w:pPr>
        <w:pStyle w:val="BodyText"/>
        <w:rPr>
          <w:rFonts w:ascii="Arial" w:hAnsi="Arial" w:cs="Arial"/>
        </w:rPr>
      </w:pPr>
    </w:p>
    <w:p w:rsidR="00194C55" w:rsidRDefault="00194C55">
      <w:pPr>
        <w:pStyle w:val="BodyText"/>
        <w:rPr>
          <w:rFonts w:ascii="Arial" w:hAnsi="Arial" w:cs="Arial"/>
        </w:rPr>
      </w:pPr>
    </w:p>
    <w:p w:rsidR="00194C55" w:rsidRDefault="00194C55">
      <w:pPr>
        <w:pStyle w:val="BodyText"/>
        <w:rPr>
          <w:rFonts w:ascii="Arial" w:hAnsi="Arial" w:cs="Arial"/>
        </w:rPr>
      </w:pPr>
    </w:p>
    <w:p w:rsidR="00194C55" w:rsidRDefault="00194C55">
      <w:pPr>
        <w:pStyle w:val="BodyText"/>
        <w:rPr>
          <w:rFonts w:ascii="Arial" w:hAnsi="Arial" w:cs="Arial"/>
        </w:rPr>
      </w:pPr>
    </w:p>
    <w:p w:rsidR="00194C55" w:rsidRDefault="00194C55">
      <w:pPr>
        <w:pStyle w:val="BodyText"/>
        <w:rPr>
          <w:rFonts w:ascii="Arial" w:hAnsi="Arial" w:cs="Arial"/>
        </w:rPr>
      </w:pPr>
    </w:p>
    <w:p w:rsidR="00194C55" w:rsidRDefault="00194C55">
      <w:pPr>
        <w:pStyle w:val="BodyText"/>
        <w:rPr>
          <w:rFonts w:ascii="Arial" w:hAnsi="Arial" w:cs="Arial"/>
        </w:rPr>
      </w:pPr>
    </w:p>
    <w:p w:rsidR="00194C55" w:rsidRDefault="00194C55">
      <w:pPr>
        <w:pStyle w:val="BodyText"/>
        <w:rPr>
          <w:rFonts w:ascii="Arial" w:hAnsi="Arial" w:cs="Arial"/>
        </w:rPr>
      </w:pPr>
    </w:p>
    <w:p w:rsidR="00194C55" w:rsidRPr="00CF4496" w:rsidRDefault="00194C55">
      <w:pPr>
        <w:pStyle w:val="BodyText"/>
        <w:rPr>
          <w:rFonts w:ascii="Arial" w:hAnsi="Arial" w:cs="Arial"/>
        </w:rPr>
      </w:pPr>
    </w:p>
    <w:p w:rsidR="0039066F" w:rsidRPr="00CF4496" w:rsidRDefault="0039066F">
      <w:pPr>
        <w:pStyle w:val="BodyText"/>
        <w:spacing w:before="1"/>
        <w:rPr>
          <w:rFonts w:ascii="Arial" w:hAnsi="Arial" w:cs="Arial"/>
        </w:rPr>
      </w:pPr>
    </w:p>
    <w:p w:rsidR="0039066F" w:rsidRPr="00CF4496" w:rsidRDefault="00E47A3C">
      <w:pPr>
        <w:pStyle w:val="Heading1"/>
        <w:numPr>
          <w:ilvl w:val="0"/>
          <w:numId w:val="12"/>
        </w:numPr>
        <w:tabs>
          <w:tab w:val="left" w:pos="820"/>
          <w:tab w:val="left" w:pos="821"/>
        </w:tabs>
        <w:ind w:hanging="720"/>
        <w:jc w:val="left"/>
        <w:rPr>
          <w:rFonts w:ascii="Arial" w:hAnsi="Arial" w:cs="Arial"/>
          <w:sz w:val="22"/>
          <w:szCs w:val="22"/>
        </w:rPr>
      </w:pPr>
      <w:r w:rsidRPr="00CF4496">
        <w:rPr>
          <w:rFonts w:ascii="Arial" w:hAnsi="Arial" w:cs="Arial"/>
          <w:color w:val="1F487C"/>
          <w:sz w:val="22"/>
          <w:szCs w:val="22"/>
        </w:rPr>
        <w:lastRenderedPageBreak/>
        <w:t>Finance</w:t>
      </w:r>
    </w:p>
    <w:p w:rsidR="0039066F" w:rsidRDefault="00E47A3C" w:rsidP="00194C55">
      <w:pPr>
        <w:pStyle w:val="ListParagraph"/>
        <w:numPr>
          <w:ilvl w:val="0"/>
          <w:numId w:val="21"/>
        </w:numPr>
        <w:tabs>
          <w:tab w:val="left" w:pos="820"/>
          <w:tab w:val="left" w:pos="821"/>
        </w:tabs>
        <w:spacing w:before="265"/>
        <w:ind w:right="170"/>
        <w:rPr>
          <w:rFonts w:ascii="Arial" w:hAnsi="Arial" w:cs="Arial"/>
        </w:rPr>
      </w:pPr>
      <w:r w:rsidRPr="00194C55">
        <w:rPr>
          <w:rFonts w:ascii="Arial" w:hAnsi="Arial" w:cs="Arial"/>
        </w:rPr>
        <w:t>The income and property of the club, however derived, shall be applied solely towards the objective</w:t>
      </w:r>
      <w:r w:rsidR="00292C45">
        <w:rPr>
          <w:rFonts w:ascii="Arial" w:hAnsi="Arial" w:cs="Arial"/>
        </w:rPr>
        <w:t xml:space="preserve">s of the club as set out in </w:t>
      </w:r>
      <w:hyperlink w:anchor="_Objectives" w:history="1">
        <w:r w:rsidR="00292C45" w:rsidRPr="00292C45">
          <w:rPr>
            <w:rStyle w:val="Hyperlink"/>
            <w:rFonts w:ascii="Arial" w:hAnsi="Arial" w:cs="Arial"/>
          </w:rPr>
          <w:t>Section 2</w:t>
        </w:r>
      </w:hyperlink>
      <w:r w:rsidRPr="00194C55">
        <w:rPr>
          <w:rFonts w:ascii="Arial" w:hAnsi="Arial" w:cs="Arial"/>
        </w:rPr>
        <w:t xml:space="preserve"> of this</w:t>
      </w:r>
      <w:r w:rsidRPr="00194C55">
        <w:rPr>
          <w:rFonts w:ascii="Arial" w:hAnsi="Arial" w:cs="Arial"/>
          <w:spacing w:val="-11"/>
        </w:rPr>
        <w:t xml:space="preserve"> </w:t>
      </w:r>
      <w:r w:rsidRPr="00194C55">
        <w:rPr>
          <w:rFonts w:ascii="Arial" w:hAnsi="Arial" w:cs="Arial"/>
        </w:rPr>
        <w:t>constitution.</w:t>
      </w:r>
    </w:p>
    <w:p w:rsidR="00194C55" w:rsidRDefault="00194C55" w:rsidP="00194C55">
      <w:pPr>
        <w:pStyle w:val="ListParagraph"/>
        <w:numPr>
          <w:ilvl w:val="0"/>
          <w:numId w:val="21"/>
        </w:numPr>
        <w:tabs>
          <w:tab w:val="left" w:pos="820"/>
          <w:tab w:val="left" w:pos="821"/>
        </w:tabs>
        <w:spacing w:before="265"/>
        <w:ind w:right="170"/>
        <w:rPr>
          <w:rFonts w:ascii="Arial" w:hAnsi="Arial" w:cs="Arial"/>
        </w:rPr>
      </w:pPr>
      <w:r w:rsidRPr="00194C55">
        <w:rPr>
          <w:rFonts w:ascii="Arial" w:hAnsi="Arial" w:cs="Arial"/>
        </w:rPr>
        <w:t>The club shall have the power to raise money by means of yearly affiliation fees and match fees as determined by the club committee at the Annual General</w:t>
      </w:r>
      <w:r w:rsidRPr="00194C55">
        <w:rPr>
          <w:rFonts w:ascii="Arial" w:hAnsi="Arial" w:cs="Arial"/>
          <w:spacing w:val="-18"/>
        </w:rPr>
        <w:t xml:space="preserve"> </w:t>
      </w:r>
      <w:r w:rsidRPr="00194C55">
        <w:rPr>
          <w:rFonts w:ascii="Arial" w:hAnsi="Arial" w:cs="Arial"/>
        </w:rPr>
        <w:t>Meeting.</w:t>
      </w:r>
    </w:p>
    <w:p w:rsidR="00194C55" w:rsidRDefault="00194C55" w:rsidP="00194C55">
      <w:pPr>
        <w:pStyle w:val="ListParagraph"/>
        <w:numPr>
          <w:ilvl w:val="0"/>
          <w:numId w:val="21"/>
        </w:numPr>
        <w:tabs>
          <w:tab w:val="left" w:pos="820"/>
          <w:tab w:val="left" w:pos="821"/>
        </w:tabs>
        <w:spacing w:before="265"/>
        <w:ind w:right="170"/>
        <w:rPr>
          <w:rFonts w:ascii="Arial" w:hAnsi="Arial" w:cs="Arial"/>
        </w:rPr>
      </w:pPr>
      <w:r w:rsidRPr="00194C55">
        <w:rPr>
          <w:rFonts w:ascii="Arial" w:hAnsi="Arial" w:cs="Arial"/>
        </w:rPr>
        <w:t>All monies shall be lodged in a bank account in the name of the</w:t>
      </w:r>
      <w:r w:rsidRPr="00194C55">
        <w:rPr>
          <w:rFonts w:ascii="Arial" w:hAnsi="Arial" w:cs="Arial"/>
          <w:spacing w:val="-14"/>
        </w:rPr>
        <w:t xml:space="preserve"> </w:t>
      </w:r>
      <w:r w:rsidRPr="00194C55">
        <w:rPr>
          <w:rFonts w:ascii="Arial" w:hAnsi="Arial" w:cs="Arial"/>
        </w:rPr>
        <w:t>club.</w:t>
      </w:r>
    </w:p>
    <w:p w:rsidR="00194C55" w:rsidRDefault="00AC7E48" w:rsidP="00194C55">
      <w:pPr>
        <w:pStyle w:val="ListParagraph"/>
        <w:numPr>
          <w:ilvl w:val="0"/>
          <w:numId w:val="21"/>
        </w:numPr>
        <w:tabs>
          <w:tab w:val="left" w:pos="820"/>
          <w:tab w:val="left" w:pos="821"/>
        </w:tabs>
        <w:spacing w:before="265"/>
        <w:ind w:right="170"/>
        <w:rPr>
          <w:rFonts w:ascii="Arial" w:hAnsi="Arial" w:cs="Arial"/>
        </w:rPr>
      </w:pPr>
      <w:r>
        <w:rPr>
          <w:rFonts w:ascii="Arial" w:hAnsi="Arial" w:cs="Arial"/>
        </w:rPr>
        <w:t>The chairperson, treasurer and s</w:t>
      </w:r>
      <w:r w:rsidR="00194C55" w:rsidRPr="00194C55">
        <w:rPr>
          <w:rFonts w:ascii="Arial" w:hAnsi="Arial" w:cs="Arial"/>
        </w:rPr>
        <w:t>ecretary shall be authorised signatories to sign cheques on behalf of the club, of which two signatories shall be</w:t>
      </w:r>
      <w:r w:rsidR="00194C55" w:rsidRPr="00194C55">
        <w:rPr>
          <w:rFonts w:ascii="Arial" w:hAnsi="Arial" w:cs="Arial"/>
          <w:spacing w:val="-9"/>
        </w:rPr>
        <w:t xml:space="preserve"> </w:t>
      </w:r>
      <w:r w:rsidR="00194C55" w:rsidRPr="00194C55">
        <w:rPr>
          <w:rFonts w:ascii="Arial" w:hAnsi="Arial" w:cs="Arial"/>
        </w:rPr>
        <w:t>needed.</w:t>
      </w:r>
    </w:p>
    <w:p w:rsidR="00194C55" w:rsidRPr="00194C55" w:rsidRDefault="00194C55" w:rsidP="00194C55">
      <w:pPr>
        <w:pStyle w:val="ListParagraph"/>
        <w:numPr>
          <w:ilvl w:val="0"/>
          <w:numId w:val="21"/>
        </w:numPr>
        <w:tabs>
          <w:tab w:val="left" w:pos="820"/>
          <w:tab w:val="left" w:pos="821"/>
        </w:tabs>
        <w:spacing w:before="265"/>
        <w:ind w:right="170"/>
        <w:rPr>
          <w:rFonts w:ascii="Arial" w:hAnsi="Arial" w:cs="Arial"/>
        </w:rPr>
      </w:pPr>
      <w:r w:rsidRPr="00194C55">
        <w:rPr>
          <w:rFonts w:ascii="Arial" w:hAnsi="Arial" w:cs="Arial"/>
        </w:rPr>
        <w:t xml:space="preserve">The financial year of </w:t>
      </w:r>
      <w:r>
        <w:rPr>
          <w:rFonts w:ascii="Arial" w:hAnsi="Arial" w:cs="Arial"/>
        </w:rPr>
        <w:t xml:space="preserve">the club shall run from April </w:t>
      </w:r>
      <w:r w:rsidRPr="00194C55">
        <w:rPr>
          <w:rFonts w:ascii="Arial" w:hAnsi="Arial" w:cs="Arial"/>
        </w:rPr>
        <w:t>to</w:t>
      </w:r>
      <w:r>
        <w:rPr>
          <w:rFonts w:ascii="Arial" w:hAnsi="Arial" w:cs="Arial"/>
          <w:spacing w:val="-24"/>
        </w:rPr>
        <w:t xml:space="preserve"> March</w:t>
      </w:r>
      <w:r w:rsidR="00AC7E48">
        <w:rPr>
          <w:rFonts w:ascii="Arial" w:hAnsi="Arial" w:cs="Arial"/>
          <w:spacing w:val="-24"/>
        </w:rPr>
        <w:t>.</w:t>
      </w:r>
    </w:p>
    <w:p w:rsidR="0039066F" w:rsidRDefault="0039066F">
      <w:pPr>
        <w:pStyle w:val="BodyText"/>
        <w:spacing w:before="1"/>
        <w:rPr>
          <w:rFonts w:ascii="Arial" w:hAnsi="Arial" w:cs="Arial"/>
        </w:rPr>
      </w:pPr>
    </w:p>
    <w:p w:rsidR="00194C55" w:rsidRPr="00CF4496" w:rsidRDefault="00194C55">
      <w:pPr>
        <w:pStyle w:val="BodyText"/>
        <w:spacing w:before="1"/>
        <w:rPr>
          <w:rFonts w:ascii="Arial" w:hAnsi="Arial" w:cs="Arial"/>
        </w:rPr>
      </w:pPr>
    </w:p>
    <w:p w:rsidR="0039066F" w:rsidRPr="00CF4496" w:rsidRDefault="00E47A3C">
      <w:pPr>
        <w:pStyle w:val="Heading1"/>
        <w:numPr>
          <w:ilvl w:val="0"/>
          <w:numId w:val="12"/>
        </w:numPr>
        <w:tabs>
          <w:tab w:val="left" w:pos="920"/>
          <w:tab w:val="left" w:pos="921"/>
        </w:tabs>
        <w:ind w:left="920" w:hanging="720"/>
        <w:jc w:val="left"/>
        <w:rPr>
          <w:rFonts w:ascii="Arial" w:hAnsi="Arial" w:cs="Arial"/>
          <w:sz w:val="22"/>
          <w:szCs w:val="22"/>
        </w:rPr>
      </w:pPr>
      <w:r w:rsidRPr="00CF4496">
        <w:rPr>
          <w:rFonts w:ascii="Arial" w:hAnsi="Arial" w:cs="Arial"/>
          <w:color w:val="1F487C"/>
          <w:sz w:val="22"/>
          <w:szCs w:val="22"/>
        </w:rPr>
        <w:t>Amendments to the</w:t>
      </w:r>
      <w:r w:rsidRPr="00CF4496">
        <w:rPr>
          <w:rFonts w:ascii="Arial" w:hAnsi="Arial" w:cs="Arial"/>
          <w:color w:val="1F487C"/>
          <w:spacing w:val="-14"/>
          <w:sz w:val="22"/>
          <w:szCs w:val="22"/>
        </w:rPr>
        <w:t xml:space="preserve"> </w:t>
      </w:r>
      <w:r w:rsidRPr="00CF4496">
        <w:rPr>
          <w:rFonts w:ascii="Arial" w:hAnsi="Arial" w:cs="Arial"/>
          <w:color w:val="1F487C"/>
          <w:sz w:val="22"/>
          <w:szCs w:val="22"/>
        </w:rPr>
        <w:t>Constitution</w:t>
      </w:r>
    </w:p>
    <w:p w:rsidR="0039066F" w:rsidRPr="00CF4496" w:rsidRDefault="00AC7E48">
      <w:pPr>
        <w:pStyle w:val="BodyText"/>
        <w:spacing w:before="265"/>
        <w:ind w:left="200" w:right="194"/>
        <w:rPr>
          <w:rFonts w:ascii="Arial" w:hAnsi="Arial" w:cs="Arial"/>
        </w:rPr>
      </w:pPr>
      <w:r>
        <w:rPr>
          <w:rFonts w:ascii="Arial" w:hAnsi="Arial" w:cs="Arial"/>
        </w:rPr>
        <w:t>This c</w:t>
      </w:r>
      <w:r w:rsidR="00E47A3C" w:rsidRPr="00CF4496">
        <w:rPr>
          <w:rFonts w:ascii="Arial" w:hAnsi="Arial" w:cs="Arial"/>
        </w:rPr>
        <w:t>onstitution may only be amended by a proposal passed by a majority of members pre</w:t>
      </w:r>
      <w:r w:rsidR="00194C55">
        <w:rPr>
          <w:rFonts w:ascii="Arial" w:hAnsi="Arial" w:cs="Arial"/>
        </w:rPr>
        <w:t>sent and entitled to vote at either an AGM or EGM</w:t>
      </w:r>
    </w:p>
    <w:p w:rsidR="0039066F" w:rsidRPr="00CF4496" w:rsidRDefault="0039066F">
      <w:pPr>
        <w:pStyle w:val="BodyText"/>
        <w:rPr>
          <w:rFonts w:ascii="Arial" w:hAnsi="Arial" w:cs="Arial"/>
        </w:rPr>
      </w:pPr>
    </w:p>
    <w:p w:rsidR="0039066F" w:rsidRPr="00CF4496" w:rsidRDefault="0039066F">
      <w:pPr>
        <w:pStyle w:val="BodyText"/>
        <w:spacing w:before="1"/>
        <w:rPr>
          <w:rFonts w:ascii="Arial" w:hAnsi="Arial" w:cs="Arial"/>
        </w:rPr>
      </w:pPr>
    </w:p>
    <w:p w:rsidR="0039066F" w:rsidRPr="00CF4496" w:rsidRDefault="00E47A3C">
      <w:pPr>
        <w:pStyle w:val="Heading1"/>
        <w:numPr>
          <w:ilvl w:val="0"/>
          <w:numId w:val="12"/>
        </w:numPr>
        <w:tabs>
          <w:tab w:val="left" w:pos="920"/>
          <w:tab w:val="left" w:pos="921"/>
        </w:tabs>
        <w:spacing w:before="1"/>
        <w:ind w:left="920" w:hanging="720"/>
        <w:jc w:val="left"/>
        <w:rPr>
          <w:rFonts w:ascii="Arial" w:hAnsi="Arial" w:cs="Arial"/>
          <w:sz w:val="22"/>
          <w:szCs w:val="22"/>
        </w:rPr>
      </w:pPr>
      <w:r w:rsidRPr="00CF4496">
        <w:rPr>
          <w:rFonts w:ascii="Arial" w:hAnsi="Arial" w:cs="Arial"/>
          <w:color w:val="1F487C"/>
          <w:sz w:val="22"/>
          <w:szCs w:val="22"/>
        </w:rPr>
        <w:t>The Dissolution of the</w:t>
      </w:r>
      <w:r w:rsidRPr="00CF4496">
        <w:rPr>
          <w:rFonts w:ascii="Arial" w:hAnsi="Arial" w:cs="Arial"/>
          <w:color w:val="1F487C"/>
          <w:spacing w:val="-17"/>
          <w:sz w:val="22"/>
          <w:szCs w:val="22"/>
        </w:rPr>
        <w:t xml:space="preserve"> </w:t>
      </w:r>
      <w:r w:rsidRPr="00CF4496">
        <w:rPr>
          <w:rFonts w:ascii="Arial" w:hAnsi="Arial" w:cs="Arial"/>
          <w:color w:val="1F487C"/>
          <w:sz w:val="22"/>
          <w:szCs w:val="22"/>
        </w:rPr>
        <w:t>Club.</w:t>
      </w:r>
    </w:p>
    <w:p w:rsidR="0039066F" w:rsidRPr="00194C55" w:rsidRDefault="00E47A3C" w:rsidP="00194C55">
      <w:pPr>
        <w:tabs>
          <w:tab w:val="left" w:pos="920"/>
          <w:tab w:val="left" w:pos="921"/>
        </w:tabs>
        <w:spacing w:before="268"/>
        <w:ind w:left="200"/>
        <w:rPr>
          <w:rFonts w:ascii="Arial" w:hAnsi="Arial" w:cs="Arial"/>
        </w:rPr>
      </w:pPr>
      <w:r w:rsidRPr="00194C55">
        <w:rPr>
          <w:rFonts w:ascii="Arial" w:hAnsi="Arial" w:cs="Arial"/>
        </w:rPr>
        <w:t>Any resolution to dissolve the club may be passed at any General Meeting provided</w:t>
      </w:r>
      <w:r w:rsidRPr="00194C55">
        <w:rPr>
          <w:rFonts w:ascii="Arial" w:hAnsi="Arial" w:cs="Arial"/>
          <w:spacing w:val="-22"/>
        </w:rPr>
        <w:t xml:space="preserve"> </w:t>
      </w:r>
      <w:r w:rsidRPr="00194C55">
        <w:rPr>
          <w:rFonts w:ascii="Arial" w:hAnsi="Arial" w:cs="Arial"/>
        </w:rPr>
        <w:t>that:</w:t>
      </w:r>
    </w:p>
    <w:p w:rsidR="00194C55" w:rsidRPr="00717F73" w:rsidRDefault="00194C55" w:rsidP="00717F73">
      <w:pPr>
        <w:pStyle w:val="ListParagraph"/>
        <w:numPr>
          <w:ilvl w:val="0"/>
          <w:numId w:val="22"/>
        </w:numPr>
        <w:tabs>
          <w:tab w:val="left" w:pos="920"/>
          <w:tab w:val="left" w:pos="921"/>
        </w:tabs>
        <w:spacing w:before="268"/>
        <w:rPr>
          <w:rFonts w:ascii="Arial" w:hAnsi="Arial" w:cs="Arial"/>
        </w:rPr>
      </w:pPr>
      <w:r w:rsidRPr="00717F73">
        <w:rPr>
          <w:rFonts w:ascii="Arial" w:hAnsi="Arial" w:cs="Arial"/>
        </w:rPr>
        <w:t>the terms of the proposed resolution a</w:t>
      </w:r>
      <w:r w:rsidR="00717F73">
        <w:rPr>
          <w:rFonts w:ascii="Arial" w:hAnsi="Arial" w:cs="Arial"/>
        </w:rPr>
        <w:t>re received by the s</w:t>
      </w:r>
      <w:r w:rsidRPr="00717F73">
        <w:rPr>
          <w:rFonts w:ascii="Arial" w:hAnsi="Arial" w:cs="Arial"/>
        </w:rPr>
        <w:t>ecretary at least forty two days before the meeting at which the resolution is to be brought forward, and that</w:t>
      </w:r>
    </w:p>
    <w:p w:rsidR="00194C55" w:rsidRPr="00717F73" w:rsidRDefault="00194C55" w:rsidP="00717F73">
      <w:pPr>
        <w:pStyle w:val="ListParagraph"/>
        <w:numPr>
          <w:ilvl w:val="0"/>
          <w:numId w:val="22"/>
        </w:numPr>
        <w:tabs>
          <w:tab w:val="left" w:pos="920"/>
          <w:tab w:val="left" w:pos="921"/>
        </w:tabs>
        <w:spacing w:before="268"/>
        <w:rPr>
          <w:rFonts w:ascii="Arial" w:hAnsi="Arial" w:cs="Arial"/>
        </w:rPr>
      </w:pPr>
      <w:r w:rsidRPr="00717F73">
        <w:rPr>
          <w:rFonts w:ascii="Arial" w:hAnsi="Arial" w:cs="Arial"/>
        </w:rPr>
        <w:t>at least twenty eight days of the proposed resolution shall be given in writing by the secretary to all members, and that</w:t>
      </w:r>
    </w:p>
    <w:p w:rsidR="00194C55" w:rsidRDefault="00AC7E48" w:rsidP="00717F73">
      <w:pPr>
        <w:pStyle w:val="ListParagraph"/>
        <w:numPr>
          <w:ilvl w:val="0"/>
          <w:numId w:val="22"/>
        </w:numPr>
        <w:tabs>
          <w:tab w:val="left" w:pos="920"/>
          <w:tab w:val="left" w:pos="921"/>
        </w:tabs>
        <w:spacing w:before="268"/>
        <w:rPr>
          <w:rFonts w:ascii="Arial" w:hAnsi="Arial" w:cs="Arial"/>
        </w:rPr>
      </w:pPr>
      <w:r>
        <w:rPr>
          <w:rFonts w:ascii="Arial" w:hAnsi="Arial" w:cs="Arial"/>
        </w:rPr>
        <w:t>s</w:t>
      </w:r>
      <w:r w:rsidR="00194C55" w:rsidRPr="00717F73">
        <w:rPr>
          <w:rFonts w:ascii="Arial" w:hAnsi="Arial" w:cs="Arial"/>
        </w:rPr>
        <w:t>uch  a  resolution  shall  receive  the  assen</w:t>
      </w:r>
      <w:r>
        <w:rPr>
          <w:rFonts w:ascii="Arial" w:hAnsi="Arial" w:cs="Arial"/>
        </w:rPr>
        <w:t xml:space="preserve">t  of  two  thirds  of  those  </w:t>
      </w:r>
      <w:r w:rsidR="00194C55" w:rsidRPr="00717F73">
        <w:rPr>
          <w:rFonts w:ascii="Arial" w:hAnsi="Arial" w:cs="Arial"/>
        </w:rPr>
        <w:t>present  and</w:t>
      </w:r>
      <w:r w:rsidR="00717F73">
        <w:rPr>
          <w:rFonts w:ascii="Arial" w:hAnsi="Arial" w:cs="Arial"/>
        </w:rPr>
        <w:t xml:space="preserve"> entitled to vote and that</w:t>
      </w:r>
    </w:p>
    <w:p w:rsidR="0039066F" w:rsidRPr="00717F73" w:rsidRDefault="00AC7E48" w:rsidP="00717F73">
      <w:pPr>
        <w:pStyle w:val="ListParagraph"/>
        <w:numPr>
          <w:ilvl w:val="0"/>
          <w:numId w:val="22"/>
        </w:numPr>
        <w:tabs>
          <w:tab w:val="left" w:pos="920"/>
          <w:tab w:val="left" w:pos="921"/>
        </w:tabs>
        <w:spacing w:before="268"/>
        <w:rPr>
          <w:rFonts w:ascii="Arial" w:hAnsi="Arial" w:cs="Arial"/>
        </w:rPr>
      </w:pPr>
      <w:r>
        <w:rPr>
          <w:rFonts w:ascii="Arial" w:hAnsi="Arial" w:cs="Arial"/>
        </w:rPr>
        <w:t>u</w:t>
      </w:r>
      <w:r w:rsidR="00E47A3C" w:rsidRPr="00717F73">
        <w:rPr>
          <w:rFonts w:ascii="Arial" w:hAnsi="Arial" w:cs="Arial"/>
        </w:rPr>
        <w:t>pon dissolution o</w:t>
      </w:r>
      <w:r w:rsidR="00717F73">
        <w:rPr>
          <w:rFonts w:ascii="Arial" w:hAnsi="Arial" w:cs="Arial"/>
        </w:rPr>
        <w:t>f the club, after all club and t</w:t>
      </w:r>
      <w:r w:rsidR="00E47A3C" w:rsidRPr="00717F73">
        <w:rPr>
          <w:rFonts w:ascii="Arial" w:hAnsi="Arial" w:cs="Arial"/>
        </w:rPr>
        <w:t>rustee liabilities have been cleared, all remaining financial and</w:t>
      </w:r>
      <w:r w:rsidR="00E47A3C" w:rsidRPr="00717F73">
        <w:rPr>
          <w:rFonts w:ascii="Arial" w:hAnsi="Arial" w:cs="Arial"/>
          <w:spacing w:val="8"/>
        </w:rPr>
        <w:t xml:space="preserve"> </w:t>
      </w:r>
      <w:r w:rsidR="00E47A3C" w:rsidRPr="00717F73">
        <w:rPr>
          <w:rFonts w:ascii="Arial" w:hAnsi="Arial" w:cs="Arial"/>
        </w:rPr>
        <w:t>material</w:t>
      </w:r>
      <w:r w:rsidR="00E47A3C" w:rsidRPr="00717F73">
        <w:rPr>
          <w:rFonts w:ascii="Arial" w:hAnsi="Arial" w:cs="Arial"/>
          <w:spacing w:val="8"/>
        </w:rPr>
        <w:t xml:space="preserve"> </w:t>
      </w:r>
      <w:r w:rsidR="00E47A3C" w:rsidRPr="00717F73">
        <w:rPr>
          <w:rFonts w:ascii="Arial" w:hAnsi="Arial" w:cs="Arial"/>
        </w:rPr>
        <w:t>assets</w:t>
      </w:r>
      <w:r w:rsidR="00E47A3C" w:rsidRPr="00717F73">
        <w:rPr>
          <w:rFonts w:ascii="Arial" w:hAnsi="Arial" w:cs="Arial"/>
          <w:spacing w:val="7"/>
        </w:rPr>
        <w:t xml:space="preserve"> </w:t>
      </w:r>
      <w:r w:rsidR="00E47A3C" w:rsidRPr="00717F73">
        <w:rPr>
          <w:rFonts w:ascii="Arial" w:hAnsi="Arial" w:cs="Arial"/>
        </w:rPr>
        <w:t>shall</w:t>
      </w:r>
      <w:r w:rsidR="00E47A3C" w:rsidRPr="00717F73">
        <w:rPr>
          <w:rFonts w:ascii="Arial" w:hAnsi="Arial" w:cs="Arial"/>
          <w:spacing w:val="8"/>
        </w:rPr>
        <w:t xml:space="preserve"> </w:t>
      </w:r>
      <w:r w:rsidR="00E47A3C" w:rsidRPr="00717F73">
        <w:rPr>
          <w:rFonts w:ascii="Arial" w:hAnsi="Arial" w:cs="Arial"/>
        </w:rPr>
        <w:t>be</w:t>
      </w:r>
      <w:r w:rsidR="00E47A3C" w:rsidRPr="00717F73">
        <w:rPr>
          <w:rFonts w:ascii="Arial" w:hAnsi="Arial" w:cs="Arial"/>
          <w:spacing w:val="10"/>
        </w:rPr>
        <w:t xml:space="preserve"> </w:t>
      </w:r>
      <w:r w:rsidR="00E47A3C" w:rsidRPr="00717F73">
        <w:rPr>
          <w:rFonts w:ascii="Arial" w:hAnsi="Arial" w:cs="Arial"/>
        </w:rPr>
        <w:t>given</w:t>
      </w:r>
      <w:r w:rsidR="00E47A3C" w:rsidRPr="00717F73">
        <w:rPr>
          <w:rFonts w:ascii="Arial" w:hAnsi="Arial" w:cs="Arial"/>
          <w:spacing w:val="6"/>
        </w:rPr>
        <w:t xml:space="preserve"> </w:t>
      </w:r>
      <w:r w:rsidR="00E47A3C" w:rsidRPr="00717F73">
        <w:rPr>
          <w:rFonts w:ascii="Arial" w:hAnsi="Arial" w:cs="Arial"/>
        </w:rPr>
        <w:t>or</w:t>
      </w:r>
      <w:r w:rsidR="00E47A3C" w:rsidRPr="00717F73">
        <w:rPr>
          <w:rFonts w:ascii="Arial" w:hAnsi="Arial" w:cs="Arial"/>
          <w:spacing w:val="10"/>
        </w:rPr>
        <w:t xml:space="preserve"> </w:t>
      </w:r>
      <w:r w:rsidR="00E47A3C" w:rsidRPr="00717F73">
        <w:rPr>
          <w:rFonts w:ascii="Arial" w:hAnsi="Arial" w:cs="Arial"/>
        </w:rPr>
        <w:t>transferred</w:t>
      </w:r>
      <w:r w:rsidR="00E47A3C" w:rsidRPr="00717F73">
        <w:rPr>
          <w:rFonts w:ascii="Arial" w:hAnsi="Arial" w:cs="Arial"/>
          <w:spacing w:val="6"/>
        </w:rPr>
        <w:t xml:space="preserve"> </w:t>
      </w:r>
      <w:r w:rsidR="00E47A3C" w:rsidRPr="00717F73">
        <w:rPr>
          <w:rFonts w:ascii="Arial" w:hAnsi="Arial" w:cs="Arial"/>
        </w:rPr>
        <w:t>to</w:t>
      </w:r>
      <w:r w:rsidR="00717F73">
        <w:rPr>
          <w:rFonts w:ascii="Arial" w:hAnsi="Arial" w:cs="Arial"/>
        </w:rPr>
        <w:t xml:space="preserve"> Glasgow &amp; North Strathclyde Badminton Group </w:t>
      </w:r>
      <w:r w:rsidR="00E47A3C" w:rsidRPr="00717F73">
        <w:rPr>
          <w:rFonts w:ascii="Arial" w:hAnsi="Arial" w:cs="Arial"/>
        </w:rPr>
        <w:t>to be employed for the development of the sport.</w:t>
      </w:r>
    </w:p>
    <w:p w:rsidR="0039066F" w:rsidRPr="00CF4496" w:rsidRDefault="0039066F">
      <w:pPr>
        <w:pStyle w:val="BodyText"/>
        <w:rPr>
          <w:rFonts w:ascii="Arial" w:hAnsi="Arial" w:cs="Arial"/>
        </w:rPr>
      </w:pPr>
    </w:p>
    <w:p w:rsidR="0039066F" w:rsidRPr="00CF4496" w:rsidRDefault="0039066F">
      <w:pPr>
        <w:pStyle w:val="BodyText"/>
        <w:rPr>
          <w:rFonts w:ascii="Arial" w:hAnsi="Arial" w:cs="Arial"/>
        </w:rPr>
      </w:pPr>
    </w:p>
    <w:p w:rsidR="0039066F" w:rsidRPr="00CF4496" w:rsidRDefault="0039066F">
      <w:pPr>
        <w:pStyle w:val="BodyText"/>
        <w:spacing w:before="1"/>
        <w:rPr>
          <w:rFonts w:ascii="Arial" w:hAnsi="Arial" w:cs="Arial"/>
        </w:rPr>
      </w:pPr>
    </w:p>
    <w:p w:rsidR="0039066F" w:rsidRPr="00CF4496" w:rsidRDefault="00E47A3C">
      <w:pPr>
        <w:pStyle w:val="Heading1"/>
        <w:numPr>
          <w:ilvl w:val="0"/>
          <w:numId w:val="12"/>
        </w:numPr>
        <w:tabs>
          <w:tab w:val="left" w:pos="741"/>
        </w:tabs>
        <w:ind w:left="740" w:hanging="540"/>
        <w:jc w:val="left"/>
        <w:rPr>
          <w:rFonts w:ascii="Arial" w:hAnsi="Arial" w:cs="Arial"/>
          <w:sz w:val="22"/>
          <w:szCs w:val="22"/>
        </w:rPr>
      </w:pPr>
      <w:r w:rsidRPr="00CF4496">
        <w:rPr>
          <w:rFonts w:ascii="Arial" w:hAnsi="Arial" w:cs="Arial"/>
          <w:color w:val="1F487C"/>
          <w:sz w:val="22"/>
          <w:szCs w:val="22"/>
        </w:rPr>
        <w:t>Declaration</w:t>
      </w:r>
    </w:p>
    <w:p w:rsidR="0039066F" w:rsidRPr="00CF4496" w:rsidRDefault="00E47A3C">
      <w:pPr>
        <w:pStyle w:val="BodyText"/>
        <w:spacing w:before="265"/>
        <w:ind w:left="200"/>
        <w:rPr>
          <w:rFonts w:ascii="Arial" w:hAnsi="Arial" w:cs="Arial"/>
        </w:rPr>
      </w:pPr>
      <w:r w:rsidRPr="00CF4496">
        <w:rPr>
          <w:rFonts w:ascii="Arial" w:hAnsi="Arial" w:cs="Arial"/>
        </w:rPr>
        <w:t>It is hereby certified that this document represents a true and most up to date version of the Constitution of</w:t>
      </w:r>
    </w:p>
    <w:p w:rsidR="0039066F" w:rsidRDefault="00AD26DB" w:rsidP="00AD26DB">
      <w:pPr>
        <w:pStyle w:val="BodyText"/>
        <w:rPr>
          <w:rFonts w:ascii="Arial" w:hAnsi="Arial" w:cs="Arial"/>
        </w:rPr>
      </w:pPr>
      <w:r>
        <w:rPr>
          <w:rFonts w:ascii="Arial" w:hAnsi="Arial" w:cs="Arial"/>
        </w:rPr>
        <w:t xml:space="preserve">    Scotstoun Badminton</w:t>
      </w:r>
      <w:r w:rsidR="00E47A3C" w:rsidRPr="00CF4496">
        <w:rPr>
          <w:rFonts w:ascii="Arial" w:hAnsi="Arial" w:cs="Arial"/>
        </w:rPr>
        <w:t xml:space="preserve"> Club.</w:t>
      </w:r>
    </w:p>
    <w:p w:rsidR="00AD26DB" w:rsidRPr="00CF4496" w:rsidRDefault="00AD26DB" w:rsidP="00AD26DB">
      <w:pPr>
        <w:pStyle w:val="BodyText"/>
        <w:rPr>
          <w:rFonts w:ascii="Arial" w:hAnsi="Arial" w:cs="Arial"/>
        </w:rPr>
      </w:pPr>
    </w:p>
    <w:p w:rsidR="0039066F" w:rsidRPr="00CF4496" w:rsidRDefault="0039066F">
      <w:pPr>
        <w:pStyle w:val="BodyText"/>
        <w:spacing w:before="1"/>
        <w:rPr>
          <w:rFonts w:ascii="Arial" w:hAnsi="Arial" w:cs="Arial"/>
        </w:rPr>
      </w:pPr>
    </w:p>
    <w:p w:rsidR="0039066F" w:rsidRPr="00CF4496" w:rsidRDefault="00E47A3C">
      <w:pPr>
        <w:pStyle w:val="Heading1"/>
        <w:ind w:left="200" w:firstLine="0"/>
        <w:rPr>
          <w:rFonts w:ascii="Arial" w:hAnsi="Arial" w:cs="Arial"/>
          <w:sz w:val="22"/>
          <w:szCs w:val="22"/>
        </w:rPr>
      </w:pPr>
      <w:r w:rsidRPr="00CF4496">
        <w:rPr>
          <w:rFonts w:ascii="Arial" w:hAnsi="Arial" w:cs="Arial"/>
          <w:color w:val="1F487C"/>
          <w:sz w:val="22"/>
          <w:szCs w:val="22"/>
        </w:rPr>
        <w:t>SIGNATURES</w:t>
      </w:r>
    </w:p>
    <w:p w:rsidR="0039066F" w:rsidRPr="00CF4496" w:rsidRDefault="005C1C67">
      <w:pPr>
        <w:pStyle w:val="BodyText"/>
        <w:spacing w:before="7"/>
        <w:rPr>
          <w:rFonts w:ascii="Arial" w:hAnsi="Arial" w:cs="Arial"/>
          <w:b/>
        </w:rPr>
      </w:pPr>
      <w:r w:rsidRPr="00CF4496">
        <w:rPr>
          <w:rFonts w:ascii="Arial" w:hAnsi="Arial" w:cs="Arial"/>
          <w:noProof/>
          <w:lang w:val="en-GB" w:eastAsia="en-GB"/>
        </w:rPr>
        <mc:AlternateContent>
          <mc:Choice Requires="wpg">
            <w:drawing>
              <wp:anchor distT="0" distB="0" distL="0" distR="0" simplePos="0" relativeHeight="1216" behindDoc="0" locked="0" layoutInCell="1" allowOverlap="1">
                <wp:simplePos x="0" y="0"/>
                <wp:positionH relativeFrom="page">
                  <wp:posOffset>403860</wp:posOffset>
                </wp:positionH>
                <wp:positionV relativeFrom="paragraph">
                  <wp:posOffset>231140</wp:posOffset>
                </wp:positionV>
                <wp:extent cx="6662420" cy="1304290"/>
                <wp:effectExtent l="3810" t="1905" r="1270" b="825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1304290"/>
                          <a:chOff x="635" y="364"/>
                          <a:chExt cx="10492" cy="2054"/>
                        </a:xfrm>
                      </wpg:grpSpPr>
                      <wps:wsp>
                        <wps:cNvPr id="2" name="Rectangle 11"/>
                        <wps:cNvSpPr>
                          <a:spLocks noChangeArrowheads="1"/>
                        </wps:cNvSpPr>
                        <wps:spPr bwMode="auto">
                          <a:xfrm>
                            <a:off x="643" y="371"/>
                            <a:ext cx="10477" cy="20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10"/>
                        <wps:cNvSpPr txBox="1">
                          <a:spLocks noChangeArrowheads="1"/>
                        </wps:cNvSpPr>
                        <wps:spPr bwMode="auto">
                          <a:xfrm>
                            <a:off x="794" y="494"/>
                            <a:ext cx="57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6F" w:rsidRDefault="00E47A3C">
                              <w:pPr>
                                <w:spacing w:line="221" w:lineRule="exact"/>
                              </w:pPr>
                              <w:r>
                                <w:rPr>
                                  <w:color w:val="1F487C"/>
                                </w:rPr>
                                <w:t>Chair Person</w:t>
                              </w:r>
                              <w:r>
                                <w:t>……………………………………………………………………………….</w:t>
                              </w:r>
                            </w:p>
                          </w:txbxContent>
                        </wps:txbx>
                        <wps:bodyPr rot="0" vert="horz" wrap="square" lIns="0" tIns="0" rIns="0" bIns="0" anchor="t" anchorCtr="0" upright="1">
                          <a:noAutofit/>
                        </wps:bodyPr>
                      </wps:wsp>
                      <wps:wsp>
                        <wps:cNvPr id="4" name="Text Box 9"/>
                        <wps:cNvSpPr txBox="1">
                          <a:spLocks noChangeArrowheads="1"/>
                        </wps:cNvSpPr>
                        <wps:spPr bwMode="auto">
                          <a:xfrm>
                            <a:off x="7995" y="494"/>
                            <a:ext cx="283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6F" w:rsidRDefault="00E47A3C">
                              <w:pPr>
                                <w:spacing w:line="221" w:lineRule="exact"/>
                              </w:pPr>
                              <w:r>
                                <w:rPr>
                                  <w:color w:val="1F487C"/>
                                </w:rPr>
                                <w:t>Date</w:t>
                              </w:r>
                              <w:r>
                                <w:t>………………………………………..</w:t>
                              </w:r>
                            </w:p>
                          </w:txbxContent>
                        </wps:txbx>
                        <wps:bodyPr rot="0" vert="horz" wrap="square" lIns="0" tIns="0" rIns="0" bIns="0" anchor="t" anchorCtr="0" upright="1">
                          <a:noAutofit/>
                        </wps:bodyPr>
                      </wps:wsp>
                      <wps:wsp>
                        <wps:cNvPr id="5" name="Text Box 8"/>
                        <wps:cNvSpPr txBox="1">
                          <a:spLocks noChangeArrowheads="1"/>
                        </wps:cNvSpPr>
                        <wps:spPr bwMode="auto">
                          <a:xfrm>
                            <a:off x="794" y="1030"/>
                            <a:ext cx="57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6F" w:rsidRDefault="00E47A3C">
                              <w:pPr>
                                <w:spacing w:line="221" w:lineRule="exact"/>
                              </w:pPr>
                              <w:r>
                                <w:rPr>
                                  <w:color w:val="1F487C"/>
                                </w:rPr>
                                <w:t>Secretary</w:t>
                              </w:r>
                              <w:r>
                                <w:t>…………………………………..............……………………………………</w:t>
                              </w:r>
                            </w:p>
                          </w:txbxContent>
                        </wps:txbx>
                        <wps:bodyPr rot="0" vert="horz" wrap="square" lIns="0" tIns="0" rIns="0" bIns="0" anchor="t" anchorCtr="0" upright="1">
                          <a:noAutofit/>
                        </wps:bodyPr>
                      </wps:wsp>
                      <wps:wsp>
                        <wps:cNvPr id="6" name="Text Box 7"/>
                        <wps:cNvSpPr txBox="1">
                          <a:spLocks noChangeArrowheads="1"/>
                        </wps:cNvSpPr>
                        <wps:spPr bwMode="auto">
                          <a:xfrm>
                            <a:off x="7995" y="1030"/>
                            <a:ext cx="275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6F" w:rsidRDefault="00E47A3C">
                              <w:pPr>
                                <w:spacing w:line="221" w:lineRule="exact"/>
                              </w:pPr>
                              <w:r>
                                <w:rPr>
                                  <w:color w:val="1F487C"/>
                                </w:rPr>
                                <w:t>Date</w:t>
                              </w:r>
                              <w:r>
                                <w:t>……………............................</w:t>
                              </w:r>
                            </w:p>
                          </w:txbxContent>
                        </wps:txbx>
                        <wps:bodyPr rot="0" vert="horz" wrap="square" lIns="0" tIns="0" rIns="0" bIns="0" anchor="t" anchorCtr="0" upright="1">
                          <a:noAutofit/>
                        </wps:bodyPr>
                      </wps:wsp>
                      <wps:wsp>
                        <wps:cNvPr id="7" name="Text Box 6"/>
                        <wps:cNvSpPr txBox="1">
                          <a:spLocks noChangeArrowheads="1"/>
                        </wps:cNvSpPr>
                        <wps:spPr bwMode="auto">
                          <a:xfrm>
                            <a:off x="794" y="1567"/>
                            <a:ext cx="58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6F" w:rsidRDefault="00E47A3C">
                              <w:pPr>
                                <w:spacing w:line="221" w:lineRule="exact"/>
                              </w:pPr>
                              <w:r>
                                <w:rPr>
                                  <w:color w:val="1F487C"/>
                                </w:rPr>
                                <w:t>Treasurer</w:t>
                              </w:r>
                              <w:r>
                                <w:t>…………………………………………………………………………………….</w:t>
                              </w:r>
                            </w:p>
                          </w:txbxContent>
                        </wps:txbx>
                        <wps:bodyPr rot="0" vert="horz" wrap="square" lIns="0" tIns="0" rIns="0" bIns="0" anchor="t" anchorCtr="0" upright="1">
                          <a:noAutofit/>
                        </wps:bodyPr>
                      </wps:wsp>
                      <wps:wsp>
                        <wps:cNvPr id="8" name="Text Box 5"/>
                        <wps:cNvSpPr txBox="1">
                          <a:spLocks noChangeArrowheads="1"/>
                        </wps:cNvSpPr>
                        <wps:spPr bwMode="auto">
                          <a:xfrm>
                            <a:off x="7995" y="1567"/>
                            <a:ext cx="283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6F" w:rsidRDefault="00E47A3C">
                              <w:pPr>
                                <w:spacing w:line="221" w:lineRule="exact"/>
                              </w:pPr>
                              <w:r>
                                <w:rPr>
                                  <w:color w:val="1F487C"/>
                                </w:rPr>
                                <w:t>Date</w:t>
                              </w:r>
                              <w:r>
                                <w:t>………………………………………..</w:t>
                              </w:r>
                            </w:p>
                          </w:txbxContent>
                        </wps:txbx>
                        <wps:bodyPr rot="0" vert="horz" wrap="square" lIns="0" tIns="0" rIns="0" bIns="0" anchor="t" anchorCtr="0" upright="1">
                          <a:noAutofit/>
                        </wps:bodyPr>
                      </wps:wsp>
                      <wps:wsp>
                        <wps:cNvPr id="9" name="Text Box 4"/>
                        <wps:cNvSpPr txBox="1">
                          <a:spLocks noChangeArrowheads="1"/>
                        </wps:cNvSpPr>
                        <wps:spPr bwMode="auto">
                          <a:xfrm>
                            <a:off x="794" y="2105"/>
                            <a:ext cx="576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6F" w:rsidRDefault="00E47A3C">
                              <w:pPr>
                                <w:spacing w:line="221" w:lineRule="exact"/>
                              </w:pPr>
                              <w:r>
                                <w:rPr>
                                  <w:color w:val="1F487C"/>
                                </w:rPr>
                                <w:t>Ordinary Committee Member (if applicable)</w:t>
                              </w:r>
                              <w:r>
                                <w:t>………………………………</w:t>
                              </w:r>
                            </w:p>
                          </w:txbxContent>
                        </wps:txbx>
                        <wps:bodyPr rot="0" vert="horz" wrap="square" lIns="0" tIns="0" rIns="0" bIns="0" anchor="t" anchorCtr="0" upright="1">
                          <a:noAutofit/>
                        </wps:bodyPr>
                      </wps:wsp>
                      <wps:wsp>
                        <wps:cNvPr id="10" name="Text Box 3"/>
                        <wps:cNvSpPr txBox="1">
                          <a:spLocks noChangeArrowheads="1"/>
                        </wps:cNvSpPr>
                        <wps:spPr bwMode="auto">
                          <a:xfrm>
                            <a:off x="7995" y="2105"/>
                            <a:ext cx="287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6F" w:rsidRDefault="00E47A3C">
                              <w:pPr>
                                <w:spacing w:line="221" w:lineRule="exact"/>
                              </w:pPr>
                              <w:r>
                                <w:rPr>
                                  <w:color w:val="1F487C"/>
                                </w:rPr>
                                <w:t>Date</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margin-left:31.8pt;margin-top:18.2pt;width:524.6pt;height:102.7pt;z-index:1216;mso-wrap-distance-left:0;mso-wrap-distance-right:0;mso-position-horizontal-relative:page" coordorigin="635,364" coordsize="10492,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">
                <v:rect id="Rectangle 11" o:spid="_x0000_s1027" style="position:absolute;left:643;top:371;width:10477;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shapetype id="_x0000_t202" coordsize="21600,21600" o:spt="202" path="m,l,21600r21600,l21600,xe">
                  <v:stroke joinstyle="miter"/>
                  <v:path gradientshapeok="t" o:connecttype="rect"/>
                </v:shapetype>
                <v:shape id="Text Box 10" o:spid="_x0000_s1028" type="#_x0000_t202" style="position:absolute;left:794;top:494;width:577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9066F" w:rsidRDefault="00E47A3C">
                        <w:pPr>
                          <w:spacing w:line="221" w:lineRule="exact"/>
                        </w:pPr>
                        <w:r>
                          <w:rPr>
                            <w:color w:val="1F487C"/>
                          </w:rPr>
                          <w:t>Chair Person</w:t>
                        </w:r>
                        <w:r>
                          <w:t>……………………………………………………………………………….</w:t>
                        </w:r>
                      </w:p>
                    </w:txbxContent>
                  </v:textbox>
                </v:shape>
                <v:shape id="Text Box 9" o:spid="_x0000_s1029" type="#_x0000_t202" style="position:absolute;left:7995;top:494;width:283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9066F" w:rsidRDefault="00E47A3C">
                        <w:pPr>
                          <w:spacing w:line="221" w:lineRule="exact"/>
                        </w:pPr>
                        <w:r>
                          <w:rPr>
                            <w:color w:val="1F487C"/>
                          </w:rPr>
                          <w:t>Date</w:t>
                        </w:r>
                        <w:r>
                          <w:t>………………………………………..</w:t>
                        </w:r>
                      </w:p>
                    </w:txbxContent>
                  </v:textbox>
                </v:shape>
                <v:shape id="Text Box 8" o:spid="_x0000_s1030" type="#_x0000_t202" style="position:absolute;left:794;top:1030;width:574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9066F" w:rsidRDefault="00E47A3C">
                        <w:pPr>
                          <w:spacing w:line="221" w:lineRule="exact"/>
                        </w:pPr>
                        <w:r>
                          <w:rPr>
                            <w:color w:val="1F487C"/>
                          </w:rPr>
                          <w:t>Secretary</w:t>
                        </w:r>
                        <w:r>
                          <w:t>…………………………………..............……………………………………</w:t>
                        </w:r>
                      </w:p>
                    </w:txbxContent>
                  </v:textbox>
                </v:shape>
                <v:shape id="Text Box 7" o:spid="_x0000_s1031" type="#_x0000_t202" style="position:absolute;left:7995;top:1030;width:275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9066F" w:rsidRDefault="00E47A3C">
                        <w:pPr>
                          <w:spacing w:line="221" w:lineRule="exact"/>
                        </w:pPr>
                        <w:r>
                          <w:rPr>
                            <w:color w:val="1F487C"/>
                          </w:rPr>
                          <w:t>Date</w:t>
                        </w:r>
                        <w:r>
                          <w:t>……………............................</w:t>
                        </w:r>
                      </w:p>
                    </w:txbxContent>
                  </v:textbox>
                </v:shape>
                <v:shape id="Text Box 6" o:spid="_x0000_s1032" type="#_x0000_t202" style="position:absolute;left:794;top:1567;width:580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39066F" w:rsidRDefault="00E47A3C">
                        <w:pPr>
                          <w:spacing w:line="221" w:lineRule="exact"/>
                        </w:pPr>
                        <w:r>
                          <w:rPr>
                            <w:color w:val="1F487C"/>
                          </w:rPr>
                          <w:t>Treasurer</w:t>
                        </w:r>
                        <w:r>
                          <w:t>…………………………………………………………………………………….</w:t>
                        </w:r>
                      </w:p>
                    </w:txbxContent>
                  </v:textbox>
                </v:shape>
                <v:shape id="Text Box 5" o:spid="_x0000_s1033" type="#_x0000_t202" style="position:absolute;left:7995;top:1567;width:283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9066F" w:rsidRDefault="00E47A3C">
                        <w:pPr>
                          <w:spacing w:line="221" w:lineRule="exact"/>
                        </w:pPr>
                        <w:r>
                          <w:rPr>
                            <w:color w:val="1F487C"/>
                          </w:rPr>
                          <w:t>Date</w:t>
                        </w:r>
                        <w:r>
                          <w:t>………………………………………..</w:t>
                        </w:r>
                      </w:p>
                    </w:txbxContent>
                  </v:textbox>
                </v:shape>
                <v:shape id="Text Box 4" o:spid="_x0000_s1034" type="#_x0000_t202" style="position:absolute;left:794;top:2105;width:576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39066F" w:rsidRDefault="00E47A3C">
                        <w:pPr>
                          <w:spacing w:line="221" w:lineRule="exact"/>
                        </w:pPr>
                        <w:r>
                          <w:rPr>
                            <w:color w:val="1F487C"/>
                          </w:rPr>
                          <w:t>Ordinary Committee Member (if applicable)</w:t>
                        </w:r>
                        <w:r>
                          <w:t>………………………………</w:t>
                        </w:r>
                      </w:p>
                    </w:txbxContent>
                  </v:textbox>
                </v:shape>
                <v:shape id="Text Box 3" o:spid="_x0000_s1035" type="#_x0000_t202" style="position:absolute;left:7995;top:2105;width:287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9066F" w:rsidRDefault="00E47A3C">
                        <w:pPr>
                          <w:spacing w:line="221" w:lineRule="exact"/>
                        </w:pPr>
                        <w:r>
                          <w:rPr>
                            <w:color w:val="1F487C"/>
                          </w:rPr>
                          <w:t>Date</w:t>
                        </w:r>
                        <w:r>
                          <w:t>…………………………………………</w:t>
                        </w:r>
                      </w:p>
                    </w:txbxContent>
                  </v:textbox>
                </v:shape>
                <w10:wrap type="topAndBottom" anchorx="page"/>
              </v:group>
            </w:pict>
          </mc:Fallback>
        </mc:AlternateContent>
      </w:r>
    </w:p>
    <w:p w:rsidR="00CF4496" w:rsidRPr="00CF4496" w:rsidRDefault="00CF4496">
      <w:pPr>
        <w:pStyle w:val="BodyText"/>
        <w:spacing w:before="7"/>
        <w:rPr>
          <w:rFonts w:ascii="Arial" w:hAnsi="Arial" w:cs="Arial"/>
          <w:b/>
        </w:rPr>
      </w:pPr>
    </w:p>
    <w:sectPr w:rsidR="00CF4496" w:rsidRPr="00CF4496">
      <w:pgSz w:w="11910" w:h="16840"/>
      <w:pgMar w:top="660" w:right="6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D0B"/>
    <w:multiLevelType w:val="hybridMultilevel"/>
    <w:tmpl w:val="2B829044"/>
    <w:lvl w:ilvl="0" w:tplc="ED5A329A">
      <w:start w:val="1"/>
      <w:numFmt w:val="lowerLetter"/>
      <w:lvlText w:val="%1)"/>
      <w:lvlJc w:val="left"/>
      <w:pPr>
        <w:ind w:left="820" w:hanging="721"/>
      </w:pPr>
      <w:rPr>
        <w:rFonts w:ascii="Calibri" w:eastAsia="Calibri" w:hAnsi="Calibri" w:cs="Calibri" w:hint="default"/>
        <w:w w:val="100"/>
        <w:sz w:val="22"/>
        <w:szCs w:val="22"/>
      </w:rPr>
    </w:lvl>
    <w:lvl w:ilvl="1" w:tplc="9C620B2C">
      <w:numFmt w:val="bullet"/>
      <w:lvlText w:val="•"/>
      <w:lvlJc w:val="left"/>
      <w:pPr>
        <w:ind w:left="1806" w:hanging="721"/>
      </w:pPr>
      <w:rPr>
        <w:rFonts w:hint="default"/>
      </w:rPr>
    </w:lvl>
    <w:lvl w:ilvl="2" w:tplc="E55CB05E">
      <w:numFmt w:val="bullet"/>
      <w:lvlText w:val="•"/>
      <w:lvlJc w:val="left"/>
      <w:pPr>
        <w:ind w:left="2793" w:hanging="721"/>
      </w:pPr>
      <w:rPr>
        <w:rFonts w:hint="default"/>
      </w:rPr>
    </w:lvl>
    <w:lvl w:ilvl="3" w:tplc="B4A6BB00">
      <w:numFmt w:val="bullet"/>
      <w:lvlText w:val="•"/>
      <w:lvlJc w:val="left"/>
      <w:pPr>
        <w:ind w:left="3779" w:hanging="721"/>
      </w:pPr>
      <w:rPr>
        <w:rFonts w:hint="default"/>
      </w:rPr>
    </w:lvl>
    <w:lvl w:ilvl="4" w:tplc="792C14F8">
      <w:numFmt w:val="bullet"/>
      <w:lvlText w:val="•"/>
      <w:lvlJc w:val="left"/>
      <w:pPr>
        <w:ind w:left="4766" w:hanging="721"/>
      </w:pPr>
      <w:rPr>
        <w:rFonts w:hint="default"/>
      </w:rPr>
    </w:lvl>
    <w:lvl w:ilvl="5" w:tplc="BDE816A6">
      <w:numFmt w:val="bullet"/>
      <w:lvlText w:val="•"/>
      <w:lvlJc w:val="left"/>
      <w:pPr>
        <w:ind w:left="5753" w:hanging="721"/>
      </w:pPr>
      <w:rPr>
        <w:rFonts w:hint="default"/>
      </w:rPr>
    </w:lvl>
    <w:lvl w:ilvl="6" w:tplc="3C3E86AE">
      <w:numFmt w:val="bullet"/>
      <w:lvlText w:val="•"/>
      <w:lvlJc w:val="left"/>
      <w:pPr>
        <w:ind w:left="6739" w:hanging="721"/>
      </w:pPr>
      <w:rPr>
        <w:rFonts w:hint="default"/>
      </w:rPr>
    </w:lvl>
    <w:lvl w:ilvl="7" w:tplc="40B4CCBE">
      <w:numFmt w:val="bullet"/>
      <w:lvlText w:val="•"/>
      <w:lvlJc w:val="left"/>
      <w:pPr>
        <w:ind w:left="7726" w:hanging="721"/>
      </w:pPr>
      <w:rPr>
        <w:rFonts w:hint="default"/>
      </w:rPr>
    </w:lvl>
    <w:lvl w:ilvl="8" w:tplc="5288AB48">
      <w:numFmt w:val="bullet"/>
      <w:lvlText w:val="•"/>
      <w:lvlJc w:val="left"/>
      <w:pPr>
        <w:ind w:left="8713" w:hanging="721"/>
      </w:pPr>
      <w:rPr>
        <w:rFonts w:hint="default"/>
      </w:rPr>
    </w:lvl>
  </w:abstractNum>
  <w:abstractNum w:abstractNumId="1">
    <w:nsid w:val="0B087610"/>
    <w:multiLevelType w:val="hybridMultilevel"/>
    <w:tmpl w:val="97D67C66"/>
    <w:lvl w:ilvl="0" w:tplc="EC341A9E">
      <w:start w:val="1"/>
      <w:numFmt w:val="lowerLetter"/>
      <w:lvlText w:val="%1)"/>
      <w:lvlJc w:val="left"/>
      <w:pPr>
        <w:ind w:left="820" w:hanging="721"/>
        <w:jc w:val="right"/>
      </w:pPr>
      <w:rPr>
        <w:rFonts w:ascii="Calibri" w:eastAsia="Calibri" w:hAnsi="Calibri" w:cs="Calibri" w:hint="default"/>
        <w:w w:val="100"/>
        <w:sz w:val="22"/>
        <w:szCs w:val="22"/>
      </w:rPr>
    </w:lvl>
    <w:lvl w:ilvl="1" w:tplc="644C19FC">
      <w:numFmt w:val="bullet"/>
      <w:lvlText w:val="•"/>
      <w:lvlJc w:val="left"/>
      <w:pPr>
        <w:ind w:left="1798" w:hanging="721"/>
      </w:pPr>
      <w:rPr>
        <w:rFonts w:hint="default"/>
      </w:rPr>
    </w:lvl>
    <w:lvl w:ilvl="2" w:tplc="281AB2DE">
      <w:numFmt w:val="bullet"/>
      <w:lvlText w:val="•"/>
      <w:lvlJc w:val="left"/>
      <w:pPr>
        <w:ind w:left="2777" w:hanging="721"/>
      </w:pPr>
      <w:rPr>
        <w:rFonts w:hint="default"/>
      </w:rPr>
    </w:lvl>
    <w:lvl w:ilvl="3" w:tplc="95EE75C8">
      <w:numFmt w:val="bullet"/>
      <w:lvlText w:val="•"/>
      <w:lvlJc w:val="left"/>
      <w:pPr>
        <w:ind w:left="3755" w:hanging="721"/>
      </w:pPr>
      <w:rPr>
        <w:rFonts w:hint="default"/>
      </w:rPr>
    </w:lvl>
    <w:lvl w:ilvl="4" w:tplc="E99EEAAE">
      <w:numFmt w:val="bullet"/>
      <w:lvlText w:val="•"/>
      <w:lvlJc w:val="left"/>
      <w:pPr>
        <w:ind w:left="4734" w:hanging="721"/>
      </w:pPr>
      <w:rPr>
        <w:rFonts w:hint="default"/>
      </w:rPr>
    </w:lvl>
    <w:lvl w:ilvl="5" w:tplc="CC686E2E">
      <w:numFmt w:val="bullet"/>
      <w:lvlText w:val="•"/>
      <w:lvlJc w:val="left"/>
      <w:pPr>
        <w:ind w:left="5713" w:hanging="721"/>
      </w:pPr>
      <w:rPr>
        <w:rFonts w:hint="default"/>
      </w:rPr>
    </w:lvl>
    <w:lvl w:ilvl="6" w:tplc="5D2CF9B4">
      <w:numFmt w:val="bullet"/>
      <w:lvlText w:val="•"/>
      <w:lvlJc w:val="left"/>
      <w:pPr>
        <w:ind w:left="6691" w:hanging="721"/>
      </w:pPr>
      <w:rPr>
        <w:rFonts w:hint="default"/>
      </w:rPr>
    </w:lvl>
    <w:lvl w:ilvl="7" w:tplc="0F360B62">
      <w:numFmt w:val="bullet"/>
      <w:lvlText w:val="•"/>
      <w:lvlJc w:val="left"/>
      <w:pPr>
        <w:ind w:left="7670" w:hanging="721"/>
      </w:pPr>
      <w:rPr>
        <w:rFonts w:hint="default"/>
      </w:rPr>
    </w:lvl>
    <w:lvl w:ilvl="8" w:tplc="082A7AD6">
      <w:numFmt w:val="bullet"/>
      <w:lvlText w:val="•"/>
      <w:lvlJc w:val="left"/>
      <w:pPr>
        <w:ind w:left="8649" w:hanging="721"/>
      </w:pPr>
      <w:rPr>
        <w:rFonts w:hint="default"/>
      </w:rPr>
    </w:lvl>
  </w:abstractNum>
  <w:abstractNum w:abstractNumId="2">
    <w:nsid w:val="16FF6387"/>
    <w:multiLevelType w:val="hybridMultilevel"/>
    <w:tmpl w:val="FEDCFBA4"/>
    <w:lvl w:ilvl="0" w:tplc="7FCE5FE2">
      <w:start w:val="1"/>
      <w:numFmt w:val="lowerLetter"/>
      <w:lvlText w:val="%1)"/>
      <w:lvlJc w:val="left"/>
      <w:pPr>
        <w:ind w:left="920" w:hanging="721"/>
      </w:pPr>
      <w:rPr>
        <w:rFonts w:ascii="Calibri" w:eastAsia="Calibri" w:hAnsi="Calibri" w:cs="Calibri" w:hint="default"/>
        <w:w w:val="100"/>
        <w:sz w:val="22"/>
        <w:szCs w:val="22"/>
      </w:rPr>
    </w:lvl>
    <w:lvl w:ilvl="1" w:tplc="DC3463A2">
      <w:numFmt w:val="bullet"/>
      <w:lvlText w:val="•"/>
      <w:lvlJc w:val="left"/>
      <w:pPr>
        <w:ind w:left="1906" w:hanging="721"/>
      </w:pPr>
      <w:rPr>
        <w:rFonts w:hint="default"/>
      </w:rPr>
    </w:lvl>
    <w:lvl w:ilvl="2" w:tplc="C6AC3A2C">
      <w:numFmt w:val="bullet"/>
      <w:lvlText w:val="•"/>
      <w:lvlJc w:val="left"/>
      <w:pPr>
        <w:ind w:left="2893" w:hanging="721"/>
      </w:pPr>
      <w:rPr>
        <w:rFonts w:hint="default"/>
      </w:rPr>
    </w:lvl>
    <w:lvl w:ilvl="3" w:tplc="18668462">
      <w:numFmt w:val="bullet"/>
      <w:lvlText w:val="•"/>
      <w:lvlJc w:val="left"/>
      <w:pPr>
        <w:ind w:left="3879" w:hanging="721"/>
      </w:pPr>
      <w:rPr>
        <w:rFonts w:hint="default"/>
      </w:rPr>
    </w:lvl>
    <w:lvl w:ilvl="4" w:tplc="453453A6">
      <w:numFmt w:val="bullet"/>
      <w:lvlText w:val="•"/>
      <w:lvlJc w:val="left"/>
      <w:pPr>
        <w:ind w:left="4866" w:hanging="721"/>
      </w:pPr>
      <w:rPr>
        <w:rFonts w:hint="default"/>
      </w:rPr>
    </w:lvl>
    <w:lvl w:ilvl="5" w:tplc="725CB8B0">
      <w:numFmt w:val="bullet"/>
      <w:lvlText w:val="•"/>
      <w:lvlJc w:val="left"/>
      <w:pPr>
        <w:ind w:left="5853" w:hanging="721"/>
      </w:pPr>
      <w:rPr>
        <w:rFonts w:hint="default"/>
      </w:rPr>
    </w:lvl>
    <w:lvl w:ilvl="6" w:tplc="BD7E08FC">
      <w:numFmt w:val="bullet"/>
      <w:lvlText w:val="•"/>
      <w:lvlJc w:val="left"/>
      <w:pPr>
        <w:ind w:left="6839" w:hanging="721"/>
      </w:pPr>
      <w:rPr>
        <w:rFonts w:hint="default"/>
      </w:rPr>
    </w:lvl>
    <w:lvl w:ilvl="7" w:tplc="FDE60340">
      <w:numFmt w:val="bullet"/>
      <w:lvlText w:val="•"/>
      <w:lvlJc w:val="left"/>
      <w:pPr>
        <w:ind w:left="7826" w:hanging="721"/>
      </w:pPr>
      <w:rPr>
        <w:rFonts w:hint="default"/>
      </w:rPr>
    </w:lvl>
    <w:lvl w:ilvl="8" w:tplc="087A93B4">
      <w:numFmt w:val="bullet"/>
      <w:lvlText w:val="•"/>
      <w:lvlJc w:val="left"/>
      <w:pPr>
        <w:ind w:left="8813" w:hanging="721"/>
      </w:pPr>
      <w:rPr>
        <w:rFonts w:hint="default"/>
      </w:rPr>
    </w:lvl>
  </w:abstractNum>
  <w:abstractNum w:abstractNumId="3">
    <w:nsid w:val="18855008"/>
    <w:multiLevelType w:val="hybridMultilevel"/>
    <w:tmpl w:val="086C60EC"/>
    <w:lvl w:ilvl="0" w:tplc="482E63DA">
      <w:start w:val="8"/>
      <w:numFmt w:val="lowerLetter"/>
      <w:lvlText w:val="%1)"/>
      <w:lvlJc w:val="left"/>
      <w:pPr>
        <w:ind w:left="360" w:hanging="360"/>
      </w:pPr>
      <w:rPr>
        <w:rFonts w:ascii="Calibri" w:eastAsia="Calibri" w:hAnsi="Calibri" w:cs="Calibri" w:hint="default"/>
        <w:w w:val="10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8C599E"/>
    <w:multiLevelType w:val="hybridMultilevel"/>
    <w:tmpl w:val="7A3482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8C6303"/>
    <w:multiLevelType w:val="hybridMultilevel"/>
    <w:tmpl w:val="6646E170"/>
    <w:lvl w:ilvl="0" w:tplc="7FCE5FE2">
      <w:start w:val="1"/>
      <w:numFmt w:val="lowerLetter"/>
      <w:lvlText w:val="%1)"/>
      <w:lvlJc w:val="left"/>
      <w:pPr>
        <w:ind w:left="820" w:hanging="721"/>
      </w:pPr>
      <w:rPr>
        <w:rFonts w:ascii="Calibri" w:eastAsia="Calibri" w:hAnsi="Calibri" w:cs="Calibri" w:hint="default"/>
        <w:spacing w:val="-1"/>
        <w:w w:val="100"/>
        <w:sz w:val="22"/>
        <w:szCs w:val="22"/>
      </w:rPr>
    </w:lvl>
    <w:lvl w:ilvl="1" w:tplc="C16CFA28">
      <w:numFmt w:val="bullet"/>
      <w:lvlText w:val="•"/>
      <w:lvlJc w:val="left"/>
      <w:pPr>
        <w:ind w:left="1770" w:hanging="721"/>
      </w:pPr>
      <w:rPr>
        <w:rFonts w:hint="default"/>
      </w:rPr>
    </w:lvl>
    <w:lvl w:ilvl="2" w:tplc="57582170">
      <w:numFmt w:val="bullet"/>
      <w:lvlText w:val="•"/>
      <w:lvlJc w:val="left"/>
      <w:pPr>
        <w:ind w:left="2721" w:hanging="721"/>
      </w:pPr>
      <w:rPr>
        <w:rFonts w:hint="default"/>
      </w:rPr>
    </w:lvl>
    <w:lvl w:ilvl="3" w:tplc="224E8924">
      <w:numFmt w:val="bullet"/>
      <w:lvlText w:val="•"/>
      <w:lvlJc w:val="left"/>
      <w:pPr>
        <w:ind w:left="3671" w:hanging="721"/>
      </w:pPr>
      <w:rPr>
        <w:rFonts w:hint="default"/>
      </w:rPr>
    </w:lvl>
    <w:lvl w:ilvl="4" w:tplc="CF0E08EA">
      <w:numFmt w:val="bullet"/>
      <w:lvlText w:val="•"/>
      <w:lvlJc w:val="left"/>
      <w:pPr>
        <w:ind w:left="4622" w:hanging="721"/>
      </w:pPr>
      <w:rPr>
        <w:rFonts w:hint="default"/>
      </w:rPr>
    </w:lvl>
    <w:lvl w:ilvl="5" w:tplc="5F8E5F56">
      <w:numFmt w:val="bullet"/>
      <w:lvlText w:val="•"/>
      <w:lvlJc w:val="left"/>
      <w:pPr>
        <w:ind w:left="5573" w:hanging="721"/>
      </w:pPr>
      <w:rPr>
        <w:rFonts w:hint="default"/>
      </w:rPr>
    </w:lvl>
    <w:lvl w:ilvl="6" w:tplc="D2F0D374">
      <w:numFmt w:val="bullet"/>
      <w:lvlText w:val="•"/>
      <w:lvlJc w:val="left"/>
      <w:pPr>
        <w:ind w:left="6523" w:hanging="721"/>
      </w:pPr>
      <w:rPr>
        <w:rFonts w:hint="default"/>
      </w:rPr>
    </w:lvl>
    <w:lvl w:ilvl="7" w:tplc="982C564C">
      <w:numFmt w:val="bullet"/>
      <w:lvlText w:val="•"/>
      <w:lvlJc w:val="left"/>
      <w:pPr>
        <w:ind w:left="7474" w:hanging="721"/>
      </w:pPr>
      <w:rPr>
        <w:rFonts w:hint="default"/>
      </w:rPr>
    </w:lvl>
    <w:lvl w:ilvl="8" w:tplc="F898A1A4">
      <w:numFmt w:val="bullet"/>
      <w:lvlText w:val="•"/>
      <w:lvlJc w:val="left"/>
      <w:pPr>
        <w:ind w:left="8425" w:hanging="721"/>
      </w:pPr>
      <w:rPr>
        <w:rFonts w:hint="default"/>
      </w:rPr>
    </w:lvl>
  </w:abstractNum>
  <w:abstractNum w:abstractNumId="6">
    <w:nsid w:val="24EC379D"/>
    <w:multiLevelType w:val="hybridMultilevel"/>
    <w:tmpl w:val="8D94F6EA"/>
    <w:lvl w:ilvl="0" w:tplc="2A4C18AE">
      <w:start w:val="1"/>
      <w:numFmt w:val="lowerLetter"/>
      <w:lvlText w:val="%1)"/>
      <w:lvlJc w:val="left"/>
      <w:pPr>
        <w:ind w:left="820" w:hanging="721"/>
      </w:pPr>
      <w:rPr>
        <w:rFonts w:ascii="Calibri" w:eastAsia="Calibri" w:hAnsi="Calibri" w:cs="Calibri" w:hint="default"/>
        <w:w w:val="100"/>
        <w:sz w:val="22"/>
        <w:szCs w:val="22"/>
      </w:rPr>
    </w:lvl>
    <w:lvl w:ilvl="1" w:tplc="08D8A4EA">
      <w:numFmt w:val="bullet"/>
      <w:lvlText w:val="•"/>
      <w:lvlJc w:val="left"/>
      <w:pPr>
        <w:ind w:left="1806" w:hanging="721"/>
      </w:pPr>
      <w:rPr>
        <w:rFonts w:hint="default"/>
      </w:rPr>
    </w:lvl>
    <w:lvl w:ilvl="2" w:tplc="38C2EAB4">
      <w:numFmt w:val="bullet"/>
      <w:lvlText w:val="•"/>
      <w:lvlJc w:val="left"/>
      <w:pPr>
        <w:ind w:left="2793" w:hanging="721"/>
      </w:pPr>
      <w:rPr>
        <w:rFonts w:hint="default"/>
      </w:rPr>
    </w:lvl>
    <w:lvl w:ilvl="3" w:tplc="A9825CDC">
      <w:numFmt w:val="bullet"/>
      <w:lvlText w:val="•"/>
      <w:lvlJc w:val="left"/>
      <w:pPr>
        <w:ind w:left="3779" w:hanging="721"/>
      </w:pPr>
      <w:rPr>
        <w:rFonts w:hint="default"/>
      </w:rPr>
    </w:lvl>
    <w:lvl w:ilvl="4" w:tplc="F3187B58">
      <w:numFmt w:val="bullet"/>
      <w:lvlText w:val="•"/>
      <w:lvlJc w:val="left"/>
      <w:pPr>
        <w:ind w:left="4766" w:hanging="721"/>
      </w:pPr>
      <w:rPr>
        <w:rFonts w:hint="default"/>
      </w:rPr>
    </w:lvl>
    <w:lvl w:ilvl="5" w:tplc="58B0B6EA">
      <w:numFmt w:val="bullet"/>
      <w:lvlText w:val="•"/>
      <w:lvlJc w:val="left"/>
      <w:pPr>
        <w:ind w:left="5753" w:hanging="721"/>
      </w:pPr>
      <w:rPr>
        <w:rFonts w:hint="default"/>
      </w:rPr>
    </w:lvl>
    <w:lvl w:ilvl="6" w:tplc="D4A2F982">
      <w:numFmt w:val="bullet"/>
      <w:lvlText w:val="•"/>
      <w:lvlJc w:val="left"/>
      <w:pPr>
        <w:ind w:left="6739" w:hanging="721"/>
      </w:pPr>
      <w:rPr>
        <w:rFonts w:hint="default"/>
      </w:rPr>
    </w:lvl>
    <w:lvl w:ilvl="7" w:tplc="8B6AEE4C">
      <w:numFmt w:val="bullet"/>
      <w:lvlText w:val="•"/>
      <w:lvlJc w:val="left"/>
      <w:pPr>
        <w:ind w:left="7726" w:hanging="721"/>
      </w:pPr>
      <w:rPr>
        <w:rFonts w:hint="default"/>
      </w:rPr>
    </w:lvl>
    <w:lvl w:ilvl="8" w:tplc="96B2BB74">
      <w:numFmt w:val="bullet"/>
      <w:lvlText w:val="•"/>
      <w:lvlJc w:val="left"/>
      <w:pPr>
        <w:ind w:left="8713" w:hanging="721"/>
      </w:pPr>
      <w:rPr>
        <w:rFonts w:hint="default"/>
      </w:rPr>
    </w:lvl>
  </w:abstractNum>
  <w:abstractNum w:abstractNumId="7">
    <w:nsid w:val="26F54A5E"/>
    <w:multiLevelType w:val="hybridMultilevel"/>
    <w:tmpl w:val="6A2EFB4E"/>
    <w:lvl w:ilvl="0" w:tplc="624A27DC">
      <w:start w:val="1"/>
      <w:numFmt w:val="lowerLetter"/>
      <w:lvlText w:val="%1)"/>
      <w:lvlJc w:val="left"/>
      <w:pPr>
        <w:ind w:left="820" w:hanging="721"/>
        <w:jc w:val="right"/>
      </w:pPr>
      <w:rPr>
        <w:rFonts w:ascii="Calibri" w:eastAsia="Calibri" w:hAnsi="Calibri" w:cs="Calibri" w:hint="default"/>
        <w:w w:val="100"/>
        <w:sz w:val="22"/>
        <w:szCs w:val="22"/>
      </w:rPr>
    </w:lvl>
    <w:lvl w:ilvl="1" w:tplc="8248621E">
      <w:numFmt w:val="bullet"/>
      <w:lvlText w:val="•"/>
      <w:lvlJc w:val="left"/>
      <w:pPr>
        <w:ind w:left="1798" w:hanging="721"/>
      </w:pPr>
      <w:rPr>
        <w:rFonts w:hint="default"/>
      </w:rPr>
    </w:lvl>
    <w:lvl w:ilvl="2" w:tplc="90F6CB18">
      <w:numFmt w:val="bullet"/>
      <w:lvlText w:val="•"/>
      <w:lvlJc w:val="left"/>
      <w:pPr>
        <w:ind w:left="2777" w:hanging="721"/>
      </w:pPr>
      <w:rPr>
        <w:rFonts w:hint="default"/>
      </w:rPr>
    </w:lvl>
    <w:lvl w:ilvl="3" w:tplc="06E6F1B0">
      <w:numFmt w:val="bullet"/>
      <w:lvlText w:val="•"/>
      <w:lvlJc w:val="left"/>
      <w:pPr>
        <w:ind w:left="3755" w:hanging="721"/>
      </w:pPr>
      <w:rPr>
        <w:rFonts w:hint="default"/>
      </w:rPr>
    </w:lvl>
    <w:lvl w:ilvl="4" w:tplc="8438D12E">
      <w:numFmt w:val="bullet"/>
      <w:lvlText w:val="•"/>
      <w:lvlJc w:val="left"/>
      <w:pPr>
        <w:ind w:left="4734" w:hanging="721"/>
      </w:pPr>
      <w:rPr>
        <w:rFonts w:hint="default"/>
      </w:rPr>
    </w:lvl>
    <w:lvl w:ilvl="5" w:tplc="478C5A18">
      <w:numFmt w:val="bullet"/>
      <w:lvlText w:val="•"/>
      <w:lvlJc w:val="left"/>
      <w:pPr>
        <w:ind w:left="5713" w:hanging="721"/>
      </w:pPr>
      <w:rPr>
        <w:rFonts w:hint="default"/>
      </w:rPr>
    </w:lvl>
    <w:lvl w:ilvl="6" w:tplc="C9BA9D7A">
      <w:numFmt w:val="bullet"/>
      <w:lvlText w:val="•"/>
      <w:lvlJc w:val="left"/>
      <w:pPr>
        <w:ind w:left="6691" w:hanging="721"/>
      </w:pPr>
      <w:rPr>
        <w:rFonts w:hint="default"/>
      </w:rPr>
    </w:lvl>
    <w:lvl w:ilvl="7" w:tplc="FEDCEDB8">
      <w:numFmt w:val="bullet"/>
      <w:lvlText w:val="•"/>
      <w:lvlJc w:val="left"/>
      <w:pPr>
        <w:ind w:left="7670" w:hanging="721"/>
      </w:pPr>
      <w:rPr>
        <w:rFonts w:hint="default"/>
      </w:rPr>
    </w:lvl>
    <w:lvl w:ilvl="8" w:tplc="53C653B6">
      <w:numFmt w:val="bullet"/>
      <w:lvlText w:val="•"/>
      <w:lvlJc w:val="left"/>
      <w:pPr>
        <w:ind w:left="8649" w:hanging="721"/>
      </w:pPr>
      <w:rPr>
        <w:rFonts w:hint="default"/>
      </w:rPr>
    </w:lvl>
  </w:abstractNum>
  <w:abstractNum w:abstractNumId="8">
    <w:nsid w:val="301B42EE"/>
    <w:multiLevelType w:val="hybridMultilevel"/>
    <w:tmpl w:val="DFE27776"/>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9">
    <w:nsid w:val="306D7E82"/>
    <w:multiLevelType w:val="hybridMultilevel"/>
    <w:tmpl w:val="223A52A0"/>
    <w:lvl w:ilvl="0" w:tplc="19485690">
      <w:start w:val="1"/>
      <w:numFmt w:val="lowerLetter"/>
      <w:lvlText w:val="%1)"/>
      <w:lvlJc w:val="left"/>
      <w:pPr>
        <w:ind w:left="820" w:hanging="721"/>
      </w:pPr>
      <w:rPr>
        <w:rFonts w:ascii="Calibri" w:eastAsia="Calibri" w:hAnsi="Calibri" w:cs="Calibri" w:hint="default"/>
        <w:b/>
        <w:bCs/>
        <w:color w:val="1F487C"/>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C55922"/>
    <w:multiLevelType w:val="hybridMultilevel"/>
    <w:tmpl w:val="5874B93C"/>
    <w:lvl w:ilvl="0" w:tplc="7C52ECF4">
      <w:numFmt w:val="bullet"/>
      <w:lvlText w:val="•"/>
      <w:lvlJc w:val="left"/>
      <w:pPr>
        <w:ind w:left="1440" w:hanging="360"/>
      </w:pPr>
      <w:rPr>
        <w:rFonts w:hint="default"/>
        <w:spacing w:val="-1"/>
        <w:w w:val="100"/>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6145C26"/>
    <w:multiLevelType w:val="hybridMultilevel"/>
    <w:tmpl w:val="C88C5FAC"/>
    <w:lvl w:ilvl="0" w:tplc="400A1854">
      <w:start w:val="1"/>
      <w:numFmt w:val="lowerLetter"/>
      <w:lvlText w:val="%1)"/>
      <w:lvlJc w:val="left"/>
      <w:pPr>
        <w:ind w:left="820" w:hanging="721"/>
      </w:pPr>
      <w:rPr>
        <w:rFonts w:ascii="Calibri" w:eastAsia="Calibri" w:hAnsi="Calibri" w:cs="Calibri" w:hint="default"/>
        <w:b/>
        <w:bCs/>
        <w:color w:val="1F487C"/>
        <w:spacing w:val="-2"/>
        <w:w w:val="100"/>
        <w:sz w:val="22"/>
        <w:szCs w:val="22"/>
      </w:rPr>
    </w:lvl>
    <w:lvl w:ilvl="1" w:tplc="A3E63744">
      <w:start w:val="1"/>
      <w:numFmt w:val="lowerRoman"/>
      <w:lvlText w:val="%2)"/>
      <w:lvlJc w:val="left"/>
      <w:pPr>
        <w:ind w:left="1540" w:hanging="720"/>
      </w:pPr>
      <w:rPr>
        <w:rFonts w:ascii="Calibri" w:eastAsia="Calibri" w:hAnsi="Calibri" w:cs="Calibri" w:hint="default"/>
        <w:w w:val="100"/>
        <w:sz w:val="22"/>
        <w:szCs w:val="22"/>
      </w:rPr>
    </w:lvl>
    <w:lvl w:ilvl="2" w:tplc="A47CB0B8">
      <w:numFmt w:val="bullet"/>
      <w:lvlText w:val="•"/>
      <w:lvlJc w:val="left"/>
      <w:pPr>
        <w:ind w:left="2556" w:hanging="720"/>
      </w:pPr>
      <w:rPr>
        <w:rFonts w:hint="default"/>
      </w:rPr>
    </w:lvl>
    <w:lvl w:ilvl="3" w:tplc="11C40540">
      <w:numFmt w:val="bullet"/>
      <w:lvlText w:val="•"/>
      <w:lvlJc w:val="left"/>
      <w:pPr>
        <w:ind w:left="3572" w:hanging="720"/>
      </w:pPr>
      <w:rPr>
        <w:rFonts w:hint="default"/>
      </w:rPr>
    </w:lvl>
    <w:lvl w:ilvl="4" w:tplc="D91EF27A">
      <w:numFmt w:val="bullet"/>
      <w:lvlText w:val="•"/>
      <w:lvlJc w:val="left"/>
      <w:pPr>
        <w:ind w:left="4588" w:hanging="720"/>
      </w:pPr>
      <w:rPr>
        <w:rFonts w:hint="default"/>
      </w:rPr>
    </w:lvl>
    <w:lvl w:ilvl="5" w:tplc="E14EF990">
      <w:numFmt w:val="bullet"/>
      <w:lvlText w:val="•"/>
      <w:lvlJc w:val="left"/>
      <w:pPr>
        <w:ind w:left="5605" w:hanging="720"/>
      </w:pPr>
      <w:rPr>
        <w:rFonts w:hint="default"/>
      </w:rPr>
    </w:lvl>
    <w:lvl w:ilvl="6" w:tplc="93D0F616">
      <w:numFmt w:val="bullet"/>
      <w:lvlText w:val="•"/>
      <w:lvlJc w:val="left"/>
      <w:pPr>
        <w:ind w:left="6621" w:hanging="720"/>
      </w:pPr>
      <w:rPr>
        <w:rFonts w:hint="default"/>
      </w:rPr>
    </w:lvl>
    <w:lvl w:ilvl="7" w:tplc="4C908BB2">
      <w:numFmt w:val="bullet"/>
      <w:lvlText w:val="•"/>
      <w:lvlJc w:val="left"/>
      <w:pPr>
        <w:ind w:left="7637" w:hanging="720"/>
      </w:pPr>
      <w:rPr>
        <w:rFonts w:hint="default"/>
      </w:rPr>
    </w:lvl>
    <w:lvl w:ilvl="8" w:tplc="A91E9186">
      <w:numFmt w:val="bullet"/>
      <w:lvlText w:val="•"/>
      <w:lvlJc w:val="left"/>
      <w:pPr>
        <w:ind w:left="8653" w:hanging="720"/>
      </w:pPr>
      <w:rPr>
        <w:rFonts w:hint="default"/>
      </w:rPr>
    </w:lvl>
  </w:abstractNum>
  <w:abstractNum w:abstractNumId="12">
    <w:nsid w:val="3D8E3592"/>
    <w:multiLevelType w:val="hybridMultilevel"/>
    <w:tmpl w:val="E65008C2"/>
    <w:lvl w:ilvl="0" w:tplc="FBF803C4">
      <w:start w:val="1"/>
      <w:numFmt w:val="lowerRoman"/>
      <w:lvlText w:val="%1)"/>
      <w:lvlJc w:val="left"/>
      <w:pPr>
        <w:ind w:left="720" w:hanging="360"/>
      </w:pPr>
      <w:rPr>
        <w:rFonts w:ascii="Calibri" w:eastAsia="Calibri" w:hAnsi="Calibri" w:cs="Calibri" w:hint="default"/>
        <w:spacing w:val="-1"/>
        <w:w w:val="1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2D3A14"/>
    <w:multiLevelType w:val="hybridMultilevel"/>
    <w:tmpl w:val="B1745262"/>
    <w:lvl w:ilvl="0" w:tplc="03788602">
      <w:start w:val="3"/>
      <w:numFmt w:val="lowerLetter"/>
      <w:lvlText w:val="%1)"/>
      <w:lvlJc w:val="left"/>
      <w:pPr>
        <w:ind w:left="721" w:hanging="721"/>
      </w:pPr>
      <w:rPr>
        <w:rFonts w:ascii="Calibri" w:eastAsia="Calibri" w:hAnsi="Calibri" w:cs="Calibri" w:hint="default"/>
        <w:spacing w:val="-1"/>
        <w:w w:val="100"/>
        <w:sz w:val="22"/>
        <w:szCs w:val="22"/>
      </w:rPr>
    </w:lvl>
    <w:lvl w:ilvl="1" w:tplc="08090019" w:tentative="1">
      <w:start w:val="1"/>
      <w:numFmt w:val="lowerLetter"/>
      <w:lvlText w:val="%2."/>
      <w:lvlJc w:val="left"/>
      <w:pPr>
        <w:ind w:left="355" w:hanging="360"/>
      </w:pPr>
    </w:lvl>
    <w:lvl w:ilvl="2" w:tplc="0809001B" w:tentative="1">
      <w:start w:val="1"/>
      <w:numFmt w:val="lowerRoman"/>
      <w:lvlText w:val="%3."/>
      <w:lvlJc w:val="right"/>
      <w:pPr>
        <w:ind w:left="1075" w:hanging="180"/>
      </w:pPr>
    </w:lvl>
    <w:lvl w:ilvl="3" w:tplc="0809000F" w:tentative="1">
      <w:start w:val="1"/>
      <w:numFmt w:val="decimal"/>
      <w:lvlText w:val="%4."/>
      <w:lvlJc w:val="left"/>
      <w:pPr>
        <w:ind w:left="1795" w:hanging="360"/>
      </w:pPr>
    </w:lvl>
    <w:lvl w:ilvl="4" w:tplc="08090019" w:tentative="1">
      <w:start w:val="1"/>
      <w:numFmt w:val="lowerLetter"/>
      <w:lvlText w:val="%5."/>
      <w:lvlJc w:val="left"/>
      <w:pPr>
        <w:ind w:left="2515" w:hanging="360"/>
      </w:pPr>
    </w:lvl>
    <w:lvl w:ilvl="5" w:tplc="0809001B" w:tentative="1">
      <w:start w:val="1"/>
      <w:numFmt w:val="lowerRoman"/>
      <w:lvlText w:val="%6."/>
      <w:lvlJc w:val="right"/>
      <w:pPr>
        <w:ind w:left="3235" w:hanging="180"/>
      </w:pPr>
    </w:lvl>
    <w:lvl w:ilvl="6" w:tplc="0809000F" w:tentative="1">
      <w:start w:val="1"/>
      <w:numFmt w:val="decimal"/>
      <w:lvlText w:val="%7."/>
      <w:lvlJc w:val="left"/>
      <w:pPr>
        <w:ind w:left="3955" w:hanging="360"/>
      </w:pPr>
    </w:lvl>
    <w:lvl w:ilvl="7" w:tplc="08090019" w:tentative="1">
      <w:start w:val="1"/>
      <w:numFmt w:val="lowerLetter"/>
      <w:lvlText w:val="%8."/>
      <w:lvlJc w:val="left"/>
      <w:pPr>
        <w:ind w:left="4675" w:hanging="360"/>
      </w:pPr>
    </w:lvl>
    <w:lvl w:ilvl="8" w:tplc="0809001B" w:tentative="1">
      <w:start w:val="1"/>
      <w:numFmt w:val="lowerRoman"/>
      <w:lvlText w:val="%9."/>
      <w:lvlJc w:val="right"/>
      <w:pPr>
        <w:ind w:left="5395" w:hanging="180"/>
      </w:pPr>
    </w:lvl>
  </w:abstractNum>
  <w:abstractNum w:abstractNumId="14">
    <w:nsid w:val="4E2E1283"/>
    <w:multiLevelType w:val="hybridMultilevel"/>
    <w:tmpl w:val="25EC17A0"/>
    <w:lvl w:ilvl="0" w:tplc="CB8C43A0">
      <w:start w:val="1"/>
      <w:numFmt w:val="lowerLetter"/>
      <w:lvlText w:val="%1)"/>
      <w:lvlJc w:val="left"/>
      <w:pPr>
        <w:ind w:left="820" w:hanging="721"/>
      </w:pPr>
      <w:rPr>
        <w:rFonts w:ascii="Calibri" w:eastAsia="Calibri" w:hAnsi="Calibri" w:cs="Calibri" w:hint="default"/>
        <w:w w:val="100"/>
        <w:sz w:val="22"/>
        <w:szCs w:val="22"/>
      </w:rPr>
    </w:lvl>
    <w:lvl w:ilvl="1" w:tplc="FBF803C4">
      <w:start w:val="1"/>
      <w:numFmt w:val="lowerRoman"/>
      <w:lvlText w:val="%2)"/>
      <w:lvlJc w:val="left"/>
      <w:pPr>
        <w:ind w:left="1806" w:hanging="721"/>
      </w:pPr>
      <w:rPr>
        <w:rFonts w:ascii="Calibri" w:eastAsia="Calibri" w:hAnsi="Calibri" w:cs="Calibri" w:hint="default"/>
        <w:spacing w:val="-1"/>
        <w:w w:val="100"/>
        <w:sz w:val="22"/>
        <w:szCs w:val="22"/>
      </w:rPr>
    </w:lvl>
    <w:lvl w:ilvl="2" w:tplc="A748ED94">
      <w:numFmt w:val="bullet"/>
      <w:lvlText w:val="•"/>
      <w:lvlJc w:val="left"/>
      <w:pPr>
        <w:ind w:left="2793" w:hanging="721"/>
      </w:pPr>
      <w:rPr>
        <w:rFonts w:hint="default"/>
      </w:rPr>
    </w:lvl>
    <w:lvl w:ilvl="3" w:tplc="F58C9F30">
      <w:numFmt w:val="bullet"/>
      <w:lvlText w:val="•"/>
      <w:lvlJc w:val="left"/>
      <w:pPr>
        <w:ind w:left="3779" w:hanging="721"/>
      </w:pPr>
      <w:rPr>
        <w:rFonts w:hint="default"/>
      </w:rPr>
    </w:lvl>
    <w:lvl w:ilvl="4" w:tplc="6A4A31D4">
      <w:numFmt w:val="bullet"/>
      <w:lvlText w:val="•"/>
      <w:lvlJc w:val="left"/>
      <w:pPr>
        <w:ind w:left="4766" w:hanging="721"/>
      </w:pPr>
      <w:rPr>
        <w:rFonts w:hint="default"/>
      </w:rPr>
    </w:lvl>
    <w:lvl w:ilvl="5" w:tplc="162C1422">
      <w:numFmt w:val="bullet"/>
      <w:lvlText w:val="•"/>
      <w:lvlJc w:val="left"/>
      <w:pPr>
        <w:ind w:left="5753" w:hanging="721"/>
      </w:pPr>
      <w:rPr>
        <w:rFonts w:hint="default"/>
      </w:rPr>
    </w:lvl>
    <w:lvl w:ilvl="6" w:tplc="E4C056B0">
      <w:numFmt w:val="bullet"/>
      <w:lvlText w:val="•"/>
      <w:lvlJc w:val="left"/>
      <w:pPr>
        <w:ind w:left="6739" w:hanging="721"/>
      </w:pPr>
      <w:rPr>
        <w:rFonts w:hint="default"/>
      </w:rPr>
    </w:lvl>
    <w:lvl w:ilvl="7" w:tplc="2FB6B376">
      <w:numFmt w:val="bullet"/>
      <w:lvlText w:val="•"/>
      <w:lvlJc w:val="left"/>
      <w:pPr>
        <w:ind w:left="7726" w:hanging="721"/>
      </w:pPr>
      <w:rPr>
        <w:rFonts w:hint="default"/>
      </w:rPr>
    </w:lvl>
    <w:lvl w:ilvl="8" w:tplc="36443886">
      <w:numFmt w:val="bullet"/>
      <w:lvlText w:val="•"/>
      <w:lvlJc w:val="left"/>
      <w:pPr>
        <w:ind w:left="8713" w:hanging="721"/>
      </w:pPr>
      <w:rPr>
        <w:rFonts w:hint="default"/>
      </w:rPr>
    </w:lvl>
  </w:abstractNum>
  <w:abstractNum w:abstractNumId="15">
    <w:nsid w:val="55DA5BC3"/>
    <w:multiLevelType w:val="hybridMultilevel"/>
    <w:tmpl w:val="00341584"/>
    <w:lvl w:ilvl="0" w:tplc="EE4EDA46">
      <w:start w:val="1"/>
      <w:numFmt w:val="decimal"/>
      <w:lvlText w:val="%1."/>
      <w:lvlJc w:val="left"/>
      <w:pPr>
        <w:ind w:left="820" w:hanging="721"/>
        <w:jc w:val="right"/>
      </w:pPr>
      <w:rPr>
        <w:rFonts w:ascii="Calibri" w:eastAsia="Calibri" w:hAnsi="Calibri" w:cs="Calibri" w:hint="default"/>
        <w:b/>
        <w:bCs/>
        <w:color w:val="1F487C"/>
        <w:spacing w:val="-1"/>
        <w:w w:val="99"/>
        <w:sz w:val="32"/>
        <w:szCs w:val="32"/>
      </w:rPr>
    </w:lvl>
    <w:lvl w:ilvl="1" w:tplc="2FB22DAC">
      <w:start w:val="1"/>
      <w:numFmt w:val="lowerLetter"/>
      <w:lvlText w:val="%2)"/>
      <w:lvlJc w:val="left"/>
      <w:pPr>
        <w:ind w:left="820" w:hanging="721"/>
        <w:jc w:val="right"/>
      </w:pPr>
      <w:rPr>
        <w:rFonts w:ascii="Calibri" w:eastAsia="Calibri" w:hAnsi="Calibri" w:cs="Calibri" w:hint="default"/>
        <w:spacing w:val="-1"/>
        <w:w w:val="100"/>
        <w:sz w:val="22"/>
        <w:szCs w:val="22"/>
      </w:rPr>
    </w:lvl>
    <w:lvl w:ilvl="2" w:tplc="6760631C">
      <w:numFmt w:val="bullet"/>
      <w:lvlText w:val="•"/>
      <w:lvlJc w:val="left"/>
      <w:pPr>
        <w:ind w:left="2793" w:hanging="721"/>
      </w:pPr>
      <w:rPr>
        <w:rFonts w:hint="default"/>
      </w:rPr>
    </w:lvl>
    <w:lvl w:ilvl="3" w:tplc="BFA812D2">
      <w:numFmt w:val="bullet"/>
      <w:lvlText w:val="•"/>
      <w:lvlJc w:val="left"/>
      <w:pPr>
        <w:ind w:left="3779" w:hanging="721"/>
      </w:pPr>
      <w:rPr>
        <w:rFonts w:hint="default"/>
      </w:rPr>
    </w:lvl>
    <w:lvl w:ilvl="4" w:tplc="7E1468B2">
      <w:numFmt w:val="bullet"/>
      <w:lvlText w:val="•"/>
      <w:lvlJc w:val="left"/>
      <w:pPr>
        <w:ind w:left="4766" w:hanging="721"/>
      </w:pPr>
      <w:rPr>
        <w:rFonts w:hint="default"/>
      </w:rPr>
    </w:lvl>
    <w:lvl w:ilvl="5" w:tplc="DCA42208">
      <w:numFmt w:val="bullet"/>
      <w:lvlText w:val="•"/>
      <w:lvlJc w:val="left"/>
      <w:pPr>
        <w:ind w:left="5753" w:hanging="721"/>
      </w:pPr>
      <w:rPr>
        <w:rFonts w:hint="default"/>
      </w:rPr>
    </w:lvl>
    <w:lvl w:ilvl="6" w:tplc="ECEA56D4">
      <w:numFmt w:val="bullet"/>
      <w:lvlText w:val="•"/>
      <w:lvlJc w:val="left"/>
      <w:pPr>
        <w:ind w:left="6739" w:hanging="721"/>
      </w:pPr>
      <w:rPr>
        <w:rFonts w:hint="default"/>
      </w:rPr>
    </w:lvl>
    <w:lvl w:ilvl="7" w:tplc="984AD7EA">
      <w:numFmt w:val="bullet"/>
      <w:lvlText w:val="•"/>
      <w:lvlJc w:val="left"/>
      <w:pPr>
        <w:ind w:left="7726" w:hanging="721"/>
      </w:pPr>
      <w:rPr>
        <w:rFonts w:hint="default"/>
      </w:rPr>
    </w:lvl>
    <w:lvl w:ilvl="8" w:tplc="BC0A6382">
      <w:numFmt w:val="bullet"/>
      <w:lvlText w:val="•"/>
      <w:lvlJc w:val="left"/>
      <w:pPr>
        <w:ind w:left="8713" w:hanging="721"/>
      </w:pPr>
      <w:rPr>
        <w:rFonts w:hint="default"/>
      </w:rPr>
    </w:lvl>
  </w:abstractNum>
  <w:abstractNum w:abstractNumId="16">
    <w:nsid w:val="62285362"/>
    <w:multiLevelType w:val="hybridMultilevel"/>
    <w:tmpl w:val="42808FF6"/>
    <w:lvl w:ilvl="0" w:tplc="6FEACC26">
      <w:start w:val="1"/>
      <w:numFmt w:val="lowerLetter"/>
      <w:lvlText w:val="%1)"/>
      <w:lvlJc w:val="left"/>
      <w:pPr>
        <w:ind w:left="820" w:hanging="721"/>
      </w:pPr>
      <w:rPr>
        <w:rFonts w:ascii="Calibri" w:eastAsia="Calibri" w:hAnsi="Calibri" w:cs="Calibri" w:hint="default"/>
        <w:w w:val="100"/>
        <w:sz w:val="22"/>
        <w:szCs w:val="22"/>
      </w:rPr>
    </w:lvl>
    <w:lvl w:ilvl="1" w:tplc="7EE80146">
      <w:numFmt w:val="bullet"/>
      <w:lvlText w:val="•"/>
      <w:lvlJc w:val="left"/>
      <w:pPr>
        <w:ind w:left="1798" w:hanging="721"/>
      </w:pPr>
      <w:rPr>
        <w:rFonts w:hint="default"/>
      </w:rPr>
    </w:lvl>
    <w:lvl w:ilvl="2" w:tplc="46D4B7B0">
      <w:numFmt w:val="bullet"/>
      <w:lvlText w:val="•"/>
      <w:lvlJc w:val="left"/>
      <w:pPr>
        <w:ind w:left="2777" w:hanging="721"/>
      </w:pPr>
      <w:rPr>
        <w:rFonts w:hint="default"/>
      </w:rPr>
    </w:lvl>
    <w:lvl w:ilvl="3" w:tplc="882A410C">
      <w:numFmt w:val="bullet"/>
      <w:lvlText w:val="•"/>
      <w:lvlJc w:val="left"/>
      <w:pPr>
        <w:ind w:left="3755" w:hanging="721"/>
      </w:pPr>
      <w:rPr>
        <w:rFonts w:hint="default"/>
      </w:rPr>
    </w:lvl>
    <w:lvl w:ilvl="4" w:tplc="F3F0055C">
      <w:numFmt w:val="bullet"/>
      <w:lvlText w:val="•"/>
      <w:lvlJc w:val="left"/>
      <w:pPr>
        <w:ind w:left="4734" w:hanging="721"/>
      </w:pPr>
      <w:rPr>
        <w:rFonts w:hint="default"/>
      </w:rPr>
    </w:lvl>
    <w:lvl w:ilvl="5" w:tplc="F9B8986A">
      <w:numFmt w:val="bullet"/>
      <w:lvlText w:val="•"/>
      <w:lvlJc w:val="left"/>
      <w:pPr>
        <w:ind w:left="5713" w:hanging="721"/>
      </w:pPr>
      <w:rPr>
        <w:rFonts w:hint="default"/>
      </w:rPr>
    </w:lvl>
    <w:lvl w:ilvl="6" w:tplc="BC58F56E">
      <w:numFmt w:val="bullet"/>
      <w:lvlText w:val="•"/>
      <w:lvlJc w:val="left"/>
      <w:pPr>
        <w:ind w:left="6691" w:hanging="721"/>
      </w:pPr>
      <w:rPr>
        <w:rFonts w:hint="default"/>
      </w:rPr>
    </w:lvl>
    <w:lvl w:ilvl="7" w:tplc="09264198">
      <w:numFmt w:val="bullet"/>
      <w:lvlText w:val="•"/>
      <w:lvlJc w:val="left"/>
      <w:pPr>
        <w:ind w:left="7670" w:hanging="721"/>
      </w:pPr>
      <w:rPr>
        <w:rFonts w:hint="default"/>
      </w:rPr>
    </w:lvl>
    <w:lvl w:ilvl="8" w:tplc="CC965668">
      <w:numFmt w:val="bullet"/>
      <w:lvlText w:val="•"/>
      <w:lvlJc w:val="left"/>
      <w:pPr>
        <w:ind w:left="8649" w:hanging="721"/>
      </w:pPr>
      <w:rPr>
        <w:rFonts w:hint="default"/>
      </w:rPr>
    </w:lvl>
  </w:abstractNum>
  <w:abstractNum w:abstractNumId="17">
    <w:nsid w:val="6B1F4F4C"/>
    <w:multiLevelType w:val="hybridMultilevel"/>
    <w:tmpl w:val="9FC4AEC0"/>
    <w:lvl w:ilvl="0" w:tplc="54FA572C">
      <w:start w:val="1"/>
      <w:numFmt w:val="lowerRoman"/>
      <w:lvlText w:val="%1)"/>
      <w:lvlJc w:val="left"/>
      <w:pPr>
        <w:ind w:left="720"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893047"/>
    <w:multiLevelType w:val="hybridMultilevel"/>
    <w:tmpl w:val="97D67C66"/>
    <w:lvl w:ilvl="0" w:tplc="EC341A9E">
      <w:start w:val="1"/>
      <w:numFmt w:val="lowerLetter"/>
      <w:lvlText w:val="%1)"/>
      <w:lvlJc w:val="left"/>
      <w:pPr>
        <w:ind w:left="820" w:hanging="721"/>
        <w:jc w:val="right"/>
      </w:pPr>
      <w:rPr>
        <w:rFonts w:ascii="Calibri" w:eastAsia="Calibri" w:hAnsi="Calibri" w:cs="Calibri" w:hint="default"/>
        <w:w w:val="100"/>
        <w:sz w:val="22"/>
        <w:szCs w:val="22"/>
      </w:rPr>
    </w:lvl>
    <w:lvl w:ilvl="1" w:tplc="644C19FC">
      <w:numFmt w:val="bullet"/>
      <w:lvlText w:val="•"/>
      <w:lvlJc w:val="left"/>
      <w:pPr>
        <w:ind w:left="1798" w:hanging="721"/>
      </w:pPr>
      <w:rPr>
        <w:rFonts w:hint="default"/>
      </w:rPr>
    </w:lvl>
    <w:lvl w:ilvl="2" w:tplc="281AB2DE">
      <w:numFmt w:val="bullet"/>
      <w:lvlText w:val="•"/>
      <w:lvlJc w:val="left"/>
      <w:pPr>
        <w:ind w:left="2777" w:hanging="721"/>
      </w:pPr>
      <w:rPr>
        <w:rFonts w:hint="default"/>
      </w:rPr>
    </w:lvl>
    <w:lvl w:ilvl="3" w:tplc="95EE75C8">
      <w:numFmt w:val="bullet"/>
      <w:lvlText w:val="•"/>
      <w:lvlJc w:val="left"/>
      <w:pPr>
        <w:ind w:left="3755" w:hanging="721"/>
      </w:pPr>
      <w:rPr>
        <w:rFonts w:hint="default"/>
      </w:rPr>
    </w:lvl>
    <w:lvl w:ilvl="4" w:tplc="E99EEAAE">
      <w:numFmt w:val="bullet"/>
      <w:lvlText w:val="•"/>
      <w:lvlJc w:val="left"/>
      <w:pPr>
        <w:ind w:left="4734" w:hanging="721"/>
      </w:pPr>
      <w:rPr>
        <w:rFonts w:hint="default"/>
      </w:rPr>
    </w:lvl>
    <w:lvl w:ilvl="5" w:tplc="CC686E2E">
      <w:numFmt w:val="bullet"/>
      <w:lvlText w:val="•"/>
      <w:lvlJc w:val="left"/>
      <w:pPr>
        <w:ind w:left="5713" w:hanging="721"/>
      </w:pPr>
      <w:rPr>
        <w:rFonts w:hint="default"/>
      </w:rPr>
    </w:lvl>
    <w:lvl w:ilvl="6" w:tplc="5D2CF9B4">
      <w:numFmt w:val="bullet"/>
      <w:lvlText w:val="•"/>
      <w:lvlJc w:val="left"/>
      <w:pPr>
        <w:ind w:left="6691" w:hanging="721"/>
      </w:pPr>
      <w:rPr>
        <w:rFonts w:hint="default"/>
      </w:rPr>
    </w:lvl>
    <w:lvl w:ilvl="7" w:tplc="0F360B62">
      <w:numFmt w:val="bullet"/>
      <w:lvlText w:val="•"/>
      <w:lvlJc w:val="left"/>
      <w:pPr>
        <w:ind w:left="7670" w:hanging="721"/>
      </w:pPr>
      <w:rPr>
        <w:rFonts w:hint="default"/>
      </w:rPr>
    </w:lvl>
    <w:lvl w:ilvl="8" w:tplc="082A7AD6">
      <w:numFmt w:val="bullet"/>
      <w:lvlText w:val="•"/>
      <w:lvlJc w:val="left"/>
      <w:pPr>
        <w:ind w:left="8649" w:hanging="721"/>
      </w:pPr>
      <w:rPr>
        <w:rFonts w:hint="default"/>
      </w:rPr>
    </w:lvl>
  </w:abstractNum>
  <w:abstractNum w:abstractNumId="19">
    <w:nsid w:val="7721761A"/>
    <w:multiLevelType w:val="hybridMultilevel"/>
    <w:tmpl w:val="99ACC500"/>
    <w:lvl w:ilvl="0" w:tplc="A800887C">
      <w:start w:val="1"/>
      <w:numFmt w:val="lowerLetter"/>
      <w:lvlText w:val="%1)"/>
      <w:lvlJc w:val="left"/>
      <w:pPr>
        <w:ind w:left="820" w:hanging="721"/>
      </w:pPr>
      <w:rPr>
        <w:rFonts w:ascii="Calibri" w:eastAsia="Calibri" w:hAnsi="Calibri" w:cs="Calibri" w:hint="default"/>
        <w:spacing w:val="-1"/>
        <w:w w:val="100"/>
        <w:sz w:val="22"/>
        <w:szCs w:val="22"/>
      </w:rPr>
    </w:lvl>
    <w:lvl w:ilvl="1" w:tplc="7C52ECF4">
      <w:numFmt w:val="bullet"/>
      <w:lvlText w:val="•"/>
      <w:lvlJc w:val="left"/>
      <w:pPr>
        <w:ind w:left="1806" w:hanging="721"/>
      </w:pPr>
      <w:rPr>
        <w:rFonts w:hint="default"/>
      </w:rPr>
    </w:lvl>
    <w:lvl w:ilvl="2" w:tplc="13227692">
      <w:numFmt w:val="bullet"/>
      <w:lvlText w:val="•"/>
      <w:lvlJc w:val="left"/>
      <w:pPr>
        <w:ind w:left="2793" w:hanging="721"/>
      </w:pPr>
      <w:rPr>
        <w:rFonts w:hint="default"/>
      </w:rPr>
    </w:lvl>
    <w:lvl w:ilvl="3" w:tplc="4F7A50DA">
      <w:numFmt w:val="bullet"/>
      <w:lvlText w:val="•"/>
      <w:lvlJc w:val="left"/>
      <w:pPr>
        <w:ind w:left="3779" w:hanging="721"/>
      </w:pPr>
      <w:rPr>
        <w:rFonts w:hint="default"/>
      </w:rPr>
    </w:lvl>
    <w:lvl w:ilvl="4" w:tplc="3246EE8E">
      <w:numFmt w:val="bullet"/>
      <w:lvlText w:val="•"/>
      <w:lvlJc w:val="left"/>
      <w:pPr>
        <w:ind w:left="4766" w:hanging="721"/>
      </w:pPr>
      <w:rPr>
        <w:rFonts w:hint="default"/>
      </w:rPr>
    </w:lvl>
    <w:lvl w:ilvl="5" w:tplc="66E6E7F0">
      <w:numFmt w:val="bullet"/>
      <w:lvlText w:val="•"/>
      <w:lvlJc w:val="left"/>
      <w:pPr>
        <w:ind w:left="5753" w:hanging="721"/>
      </w:pPr>
      <w:rPr>
        <w:rFonts w:hint="default"/>
      </w:rPr>
    </w:lvl>
    <w:lvl w:ilvl="6" w:tplc="8A7EA19C">
      <w:numFmt w:val="bullet"/>
      <w:lvlText w:val="•"/>
      <w:lvlJc w:val="left"/>
      <w:pPr>
        <w:ind w:left="6739" w:hanging="721"/>
      </w:pPr>
      <w:rPr>
        <w:rFonts w:hint="default"/>
      </w:rPr>
    </w:lvl>
    <w:lvl w:ilvl="7" w:tplc="8B0A8E08">
      <w:numFmt w:val="bullet"/>
      <w:lvlText w:val="•"/>
      <w:lvlJc w:val="left"/>
      <w:pPr>
        <w:ind w:left="7726" w:hanging="721"/>
      </w:pPr>
      <w:rPr>
        <w:rFonts w:hint="default"/>
      </w:rPr>
    </w:lvl>
    <w:lvl w:ilvl="8" w:tplc="59E077F0">
      <w:numFmt w:val="bullet"/>
      <w:lvlText w:val="•"/>
      <w:lvlJc w:val="left"/>
      <w:pPr>
        <w:ind w:left="8713" w:hanging="721"/>
      </w:pPr>
      <w:rPr>
        <w:rFonts w:hint="default"/>
      </w:rPr>
    </w:lvl>
  </w:abstractNum>
  <w:abstractNum w:abstractNumId="20">
    <w:nsid w:val="7A8F1DE0"/>
    <w:multiLevelType w:val="hybridMultilevel"/>
    <w:tmpl w:val="5D285F9A"/>
    <w:lvl w:ilvl="0" w:tplc="7FCE5FE2">
      <w:start w:val="1"/>
      <w:numFmt w:val="lowerLetter"/>
      <w:lvlText w:val="%1)"/>
      <w:lvlJc w:val="left"/>
      <w:pPr>
        <w:ind w:left="820" w:hanging="360"/>
      </w:pPr>
      <w:rPr>
        <w:rFonts w:ascii="Calibri" w:eastAsia="Calibri" w:hAnsi="Calibri" w:cs="Calibri" w:hint="default"/>
        <w:w w:val="100"/>
        <w:sz w:val="22"/>
        <w:szCs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nsid w:val="7EDB7837"/>
    <w:multiLevelType w:val="hybridMultilevel"/>
    <w:tmpl w:val="3EBE49AA"/>
    <w:lvl w:ilvl="0" w:tplc="54FA572C">
      <w:start w:val="1"/>
      <w:numFmt w:val="lowerRoman"/>
      <w:lvlText w:val="%1)"/>
      <w:lvlJc w:val="left"/>
      <w:pPr>
        <w:ind w:left="1440" w:hanging="721"/>
      </w:pPr>
      <w:rPr>
        <w:rFonts w:ascii="Calibri" w:eastAsia="Calibri" w:hAnsi="Calibri" w:cs="Calibri" w:hint="default"/>
        <w:spacing w:val="-1"/>
        <w:w w:val="100"/>
        <w:sz w:val="22"/>
        <w:szCs w:val="22"/>
      </w:rPr>
    </w:lvl>
    <w:lvl w:ilvl="1" w:tplc="BA7241FA">
      <w:numFmt w:val="bullet"/>
      <w:lvlText w:val="•"/>
      <w:lvlJc w:val="left"/>
      <w:pPr>
        <w:ind w:left="2382" w:hanging="721"/>
      </w:pPr>
      <w:rPr>
        <w:rFonts w:hint="default"/>
      </w:rPr>
    </w:lvl>
    <w:lvl w:ilvl="2" w:tplc="6D6AFD9A">
      <w:numFmt w:val="bullet"/>
      <w:lvlText w:val="•"/>
      <w:lvlJc w:val="left"/>
      <w:pPr>
        <w:ind w:left="3325" w:hanging="721"/>
      </w:pPr>
      <w:rPr>
        <w:rFonts w:hint="default"/>
      </w:rPr>
    </w:lvl>
    <w:lvl w:ilvl="3" w:tplc="8604EFDA">
      <w:numFmt w:val="bullet"/>
      <w:lvlText w:val="•"/>
      <w:lvlJc w:val="left"/>
      <w:pPr>
        <w:ind w:left="4267" w:hanging="721"/>
      </w:pPr>
      <w:rPr>
        <w:rFonts w:hint="default"/>
      </w:rPr>
    </w:lvl>
    <w:lvl w:ilvl="4" w:tplc="0868E674">
      <w:numFmt w:val="bullet"/>
      <w:lvlText w:val="•"/>
      <w:lvlJc w:val="left"/>
      <w:pPr>
        <w:ind w:left="5210" w:hanging="721"/>
      </w:pPr>
      <w:rPr>
        <w:rFonts w:hint="default"/>
      </w:rPr>
    </w:lvl>
    <w:lvl w:ilvl="5" w:tplc="88CA325E">
      <w:numFmt w:val="bullet"/>
      <w:lvlText w:val="•"/>
      <w:lvlJc w:val="left"/>
      <w:pPr>
        <w:ind w:left="6153" w:hanging="721"/>
      </w:pPr>
      <w:rPr>
        <w:rFonts w:hint="default"/>
      </w:rPr>
    </w:lvl>
    <w:lvl w:ilvl="6" w:tplc="B06CD62C">
      <w:numFmt w:val="bullet"/>
      <w:lvlText w:val="•"/>
      <w:lvlJc w:val="left"/>
      <w:pPr>
        <w:ind w:left="7095" w:hanging="721"/>
      </w:pPr>
      <w:rPr>
        <w:rFonts w:hint="default"/>
      </w:rPr>
    </w:lvl>
    <w:lvl w:ilvl="7" w:tplc="F1FE4134">
      <w:numFmt w:val="bullet"/>
      <w:lvlText w:val="•"/>
      <w:lvlJc w:val="left"/>
      <w:pPr>
        <w:ind w:left="8038" w:hanging="721"/>
      </w:pPr>
      <w:rPr>
        <w:rFonts w:hint="default"/>
      </w:rPr>
    </w:lvl>
    <w:lvl w:ilvl="8" w:tplc="BB787984">
      <w:numFmt w:val="bullet"/>
      <w:lvlText w:val="•"/>
      <w:lvlJc w:val="left"/>
      <w:pPr>
        <w:ind w:left="8981" w:hanging="721"/>
      </w:pPr>
      <w:rPr>
        <w:rFonts w:hint="default"/>
      </w:rPr>
    </w:lvl>
  </w:abstractNum>
  <w:num w:numId="1">
    <w:abstractNumId w:val="2"/>
  </w:num>
  <w:num w:numId="2">
    <w:abstractNumId w:val="18"/>
  </w:num>
  <w:num w:numId="3">
    <w:abstractNumId w:val="21"/>
  </w:num>
  <w:num w:numId="4">
    <w:abstractNumId w:val="7"/>
  </w:num>
  <w:num w:numId="5">
    <w:abstractNumId w:val="16"/>
  </w:num>
  <w:num w:numId="6">
    <w:abstractNumId w:val="6"/>
  </w:num>
  <w:num w:numId="7">
    <w:abstractNumId w:val="0"/>
  </w:num>
  <w:num w:numId="8">
    <w:abstractNumId w:val="11"/>
  </w:num>
  <w:num w:numId="9">
    <w:abstractNumId w:val="5"/>
  </w:num>
  <w:num w:numId="10">
    <w:abstractNumId w:val="14"/>
  </w:num>
  <w:num w:numId="11">
    <w:abstractNumId w:val="19"/>
  </w:num>
  <w:num w:numId="12">
    <w:abstractNumId w:val="15"/>
  </w:num>
  <w:num w:numId="13">
    <w:abstractNumId w:val="12"/>
  </w:num>
  <w:num w:numId="14">
    <w:abstractNumId w:val="10"/>
  </w:num>
  <w:num w:numId="15">
    <w:abstractNumId w:val="20"/>
  </w:num>
  <w:num w:numId="16">
    <w:abstractNumId w:val="4"/>
  </w:num>
  <w:num w:numId="17">
    <w:abstractNumId w:val="3"/>
  </w:num>
  <w:num w:numId="18">
    <w:abstractNumId w:val="13"/>
  </w:num>
  <w:num w:numId="19">
    <w:abstractNumId w:val="8"/>
  </w:num>
  <w:num w:numId="20">
    <w:abstractNumId w:val="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6F"/>
    <w:rsid w:val="00017FFC"/>
    <w:rsid w:val="00041530"/>
    <w:rsid w:val="00042621"/>
    <w:rsid w:val="00111C86"/>
    <w:rsid w:val="00130C53"/>
    <w:rsid w:val="00194C55"/>
    <w:rsid w:val="00222F86"/>
    <w:rsid w:val="0025781A"/>
    <w:rsid w:val="00292C45"/>
    <w:rsid w:val="00364AA3"/>
    <w:rsid w:val="0039066F"/>
    <w:rsid w:val="003E238F"/>
    <w:rsid w:val="004008D0"/>
    <w:rsid w:val="00411AAD"/>
    <w:rsid w:val="00454A40"/>
    <w:rsid w:val="00507416"/>
    <w:rsid w:val="005C1C67"/>
    <w:rsid w:val="00674493"/>
    <w:rsid w:val="006D05A3"/>
    <w:rsid w:val="006E144F"/>
    <w:rsid w:val="00717F73"/>
    <w:rsid w:val="00756396"/>
    <w:rsid w:val="00825096"/>
    <w:rsid w:val="00863DE8"/>
    <w:rsid w:val="008C16A0"/>
    <w:rsid w:val="009047E5"/>
    <w:rsid w:val="00914B52"/>
    <w:rsid w:val="00A803F5"/>
    <w:rsid w:val="00A84073"/>
    <w:rsid w:val="00AC7E48"/>
    <w:rsid w:val="00AD0606"/>
    <w:rsid w:val="00AD26DB"/>
    <w:rsid w:val="00AE5B49"/>
    <w:rsid w:val="00BB7496"/>
    <w:rsid w:val="00C54AA5"/>
    <w:rsid w:val="00C8474B"/>
    <w:rsid w:val="00CB5FA1"/>
    <w:rsid w:val="00CD23F2"/>
    <w:rsid w:val="00CF4496"/>
    <w:rsid w:val="00D77ABD"/>
    <w:rsid w:val="00DD25E3"/>
    <w:rsid w:val="00E47A3C"/>
    <w:rsid w:val="00E80FDD"/>
    <w:rsid w:val="00EC06D5"/>
    <w:rsid w:val="00F71C47"/>
    <w:rsid w:val="00F8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hanging="720"/>
      <w:outlineLvl w:val="0"/>
    </w:pPr>
    <w:rPr>
      <w:b/>
      <w:bCs/>
      <w:sz w:val="32"/>
      <w:szCs w:val="32"/>
    </w:rPr>
  </w:style>
  <w:style w:type="paragraph" w:styleId="Heading2">
    <w:name w:val="heading 2"/>
    <w:basedOn w:val="Normal"/>
    <w:link w:val="Heading2Char"/>
    <w:uiPriority w:val="1"/>
    <w:qFormat/>
    <w:pPr>
      <w:spacing w:before="1"/>
      <w:ind w:left="82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49" w:lineRule="exact"/>
      <w:ind w:left="200"/>
    </w:pPr>
  </w:style>
  <w:style w:type="paragraph" w:styleId="BalloonText">
    <w:name w:val="Balloon Text"/>
    <w:basedOn w:val="Normal"/>
    <w:link w:val="BalloonTextChar"/>
    <w:uiPriority w:val="99"/>
    <w:semiHidden/>
    <w:unhideWhenUsed/>
    <w:rsid w:val="006D05A3"/>
    <w:rPr>
      <w:rFonts w:ascii="Tahoma" w:hAnsi="Tahoma" w:cs="Tahoma"/>
      <w:sz w:val="16"/>
      <w:szCs w:val="16"/>
    </w:rPr>
  </w:style>
  <w:style w:type="character" w:customStyle="1" w:styleId="BalloonTextChar">
    <w:name w:val="Balloon Text Char"/>
    <w:basedOn w:val="DefaultParagraphFont"/>
    <w:link w:val="BalloonText"/>
    <w:uiPriority w:val="99"/>
    <w:semiHidden/>
    <w:rsid w:val="006D05A3"/>
    <w:rPr>
      <w:rFonts w:ascii="Tahoma" w:eastAsia="Calibri" w:hAnsi="Tahoma" w:cs="Tahoma"/>
      <w:sz w:val="16"/>
      <w:szCs w:val="16"/>
    </w:rPr>
  </w:style>
  <w:style w:type="character" w:customStyle="1" w:styleId="Heading2Char">
    <w:name w:val="Heading 2 Char"/>
    <w:basedOn w:val="DefaultParagraphFont"/>
    <w:link w:val="Heading2"/>
    <w:uiPriority w:val="1"/>
    <w:rsid w:val="00E80FDD"/>
    <w:rPr>
      <w:rFonts w:ascii="Calibri" w:eastAsia="Calibri" w:hAnsi="Calibri" w:cs="Calibri"/>
      <w:b/>
      <w:bCs/>
    </w:rPr>
  </w:style>
  <w:style w:type="character" w:customStyle="1" w:styleId="BodyTextChar">
    <w:name w:val="Body Text Char"/>
    <w:basedOn w:val="DefaultParagraphFont"/>
    <w:link w:val="BodyText"/>
    <w:uiPriority w:val="1"/>
    <w:rsid w:val="00E80FDD"/>
    <w:rPr>
      <w:rFonts w:ascii="Calibri" w:eastAsia="Calibri" w:hAnsi="Calibri" w:cs="Calibri"/>
    </w:rPr>
  </w:style>
  <w:style w:type="character" w:styleId="Hyperlink">
    <w:name w:val="Hyperlink"/>
    <w:basedOn w:val="DefaultParagraphFont"/>
    <w:uiPriority w:val="99"/>
    <w:unhideWhenUsed/>
    <w:rsid w:val="00CD2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hanging="720"/>
      <w:outlineLvl w:val="0"/>
    </w:pPr>
    <w:rPr>
      <w:b/>
      <w:bCs/>
      <w:sz w:val="32"/>
      <w:szCs w:val="32"/>
    </w:rPr>
  </w:style>
  <w:style w:type="paragraph" w:styleId="Heading2">
    <w:name w:val="heading 2"/>
    <w:basedOn w:val="Normal"/>
    <w:link w:val="Heading2Char"/>
    <w:uiPriority w:val="1"/>
    <w:qFormat/>
    <w:pPr>
      <w:spacing w:before="1"/>
      <w:ind w:left="82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49" w:lineRule="exact"/>
      <w:ind w:left="200"/>
    </w:pPr>
  </w:style>
  <w:style w:type="paragraph" w:styleId="BalloonText">
    <w:name w:val="Balloon Text"/>
    <w:basedOn w:val="Normal"/>
    <w:link w:val="BalloonTextChar"/>
    <w:uiPriority w:val="99"/>
    <w:semiHidden/>
    <w:unhideWhenUsed/>
    <w:rsid w:val="006D05A3"/>
    <w:rPr>
      <w:rFonts w:ascii="Tahoma" w:hAnsi="Tahoma" w:cs="Tahoma"/>
      <w:sz w:val="16"/>
      <w:szCs w:val="16"/>
    </w:rPr>
  </w:style>
  <w:style w:type="character" w:customStyle="1" w:styleId="BalloonTextChar">
    <w:name w:val="Balloon Text Char"/>
    <w:basedOn w:val="DefaultParagraphFont"/>
    <w:link w:val="BalloonText"/>
    <w:uiPriority w:val="99"/>
    <w:semiHidden/>
    <w:rsid w:val="006D05A3"/>
    <w:rPr>
      <w:rFonts w:ascii="Tahoma" w:eastAsia="Calibri" w:hAnsi="Tahoma" w:cs="Tahoma"/>
      <w:sz w:val="16"/>
      <w:szCs w:val="16"/>
    </w:rPr>
  </w:style>
  <w:style w:type="character" w:customStyle="1" w:styleId="Heading2Char">
    <w:name w:val="Heading 2 Char"/>
    <w:basedOn w:val="DefaultParagraphFont"/>
    <w:link w:val="Heading2"/>
    <w:uiPriority w:val="1"/>
    <w:rsid w:val="00E80FDD"/>
    <w:rPr>
      <w:rFonts w:ascii="Calibri" w:eastAsia="Calibri" w:hAnsi="Calibri" w:cs="Calibri"/>
      <w:b/>
      <w:bCs/>
    </w:rPr>
  </w:style>
  <w:style w:type="character" w:customStyle="1" w:styleId="BodyTextChar">
    <w:name w:val="Body Text Char"/>
    <w:basedOn w:val="DefaultParagraphFont"/>
    <w:link w:val="BodyText"/>
    <w:uiPriority w:val="1"/>
    <w:rsid w:val="00E80FDD"/>
    <w:rPr>
      <w:rFonts w:ascii="Calibri" w:eastAsia="Calibri" w:hAnsi="Calibri" w:cs="Calibri"/>
    </w:rPr>
  </w:style>
  <w:style w:type="character" w:styleId="Hyperlink">
    <w:name w:val="Hyperlink"/>
    <w:basedOn w:val="DefaultParagraphFont"/>
    <w:uiPriority w:val="99"/>
    <w:unhideWhenUsed/>
    <w:rsid w:val="00CD2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CONSTITUTION</vt:lpstr>
    </vt:vector>
  </TitlesOfParts>
  <Company>HP</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Tim Pickles</dc:creator>
  <cp:lastModifiedBy>Keegan Friel</cp:lastModifiedBy>
  <cp:revision>3</cp:revision>
  <dcterms:created xsi:type="dcterms:W3CDTF">2021-02-21T09:17:00Z</dcterms:created>
  <dcterms:modified xsi:type="dcterms:W3CDTF">2021-02-21T09:18:00Z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Microsoft® Word 2010</vt:lpwstr>
  </property>
  <property fmtid="{D5CDD505-2E9C-101B-9397-08002B2CF9AE}" pid="4" name="LastSaved">
    <vt:filetime>2017-04-10T00:00:00Z</vt:filetime>
  </property>
</Properties>
</file>